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7A7" w14:textId="481E9F73" w:rsidR="00887152" w:rsidRDefault="00DE469B" w:rsidP="00DE469B">
      <w:pPr>
        <w:jc w:val="center"/>
        <w:rPr>
          <w:b/>
          <w:bCs/>
          <w:sz w:val="40"/>
          <w:szCs w:val="40"/>
        </w:rPr>
      </w:pPr>
      <w:r w:rsidRPr="00DE469B">
        <w:rPr>
          <w:b/>
          <w:bCs/>
          <w:sz w:val="40"/>
          <w:szCs w:val="40"/>
        </w:rPr>
        <w:t>NORTH HILL PARISH COUNCIL</w:t>
      </w:r>
    </w:p>
    <w:p w14:paraId="2D92794A" w14:textId="5389EED0" w:rsidR="00DE469B" w:rsidRPr="00DE469B" w:rsidRDefault="00DE469B" w:rsidP="00DE469B">
      <w:pPr>
        <w:jc w:val="center"/>
        <w:rPr>
          <w:b/>
          <w:bCs/>
          <w:sz w:val="36"/>
          <w:szCs w:val="36"/>
        </w:rPr>
      </w:pPr>
      <w:r w:rsidRPr="00DE469B">
        <w:rPr>
          <w:b/>
          <w:bCs/>
          <w:sz w:val="36"/>
          <w:szCs w:val="36"/>
        </w:rPr>
        <w:t>Chairman: Mary Budge</w:t>
      </w:r>
    </w:p>
    <w:p w14:paraId="02FEF765" w14:textId="19EBB3A6" w:rsidR="00DE469B" w:rsidRDefault="00DE469B" w:rsidP="00DE469B">
      <w:pPr>
        <w:jc w:val="center"/>
        <w:rPr>
          <w:b/>
          <w:bCs/>
          <w:sz w:val="28"/>
          <w:szCs w:val="28"/>
        </w:rPr>
      </w:pPr>
      <w:r>
        <w:rPr>
          <w:b/>
          <w:bCs/>
          <w:sz w:val="28"/>
          <w:szCs w:val="28"/>
        </w:rPr>
        <w:t xml:space="preserve">MINUTES OF THE COUNCIL MEETING HELD ON THE </w:t>
      </w:r>
      <w:r w:rsidR="0060769A">
        <w:rPr>
          <w:b/>
          <w:bCs/>
          <w:sz w:val="28"/>
          <w:szCs w:val="28"/>
        </w:rPr>
        <w:t>1</w:t>
      </w:r>
      <w:r w:rsidR="0060769A" w:rsidRPr="0060769A">
        <w:rPr>
          <w:b/>
          <w:bCs/>
          <w:sz w:val="28"/>
          <w:szCs w:val="28"/>
          <w:vertAlign w:val="superscript"/>
        </w:rPr>
        <w:t>st</w:t>
      </w:r>
      <w:r w:rsidR="0060769A">
        <w:rPr>
          <w:b/>
          <w:bCs/>
          <w:sz w:val="28"/>
          <w:szCs w:val="28"/>
        </w:rPr>
        <w:t xml:space="preserve"> DECE</w:t>
      </w:r>
      <w:r w:rsidR="00221505">
        <w:rPr>
          <w:b/>
          <w:bCs/>
          <w:sz w:val="28"/>
          <w:szCs w:val="28"/>
        </w:rPr>
        <w:t>MBER</w:t>
      </w:r>
      <w:r>
        <w:rPr>
          <w:b/>
          <w:bCs/>
          <w:sz w:val="28"/>
          <w:szCs w:val="28"/>
        </w:rPr>
        <w:t xml:space="preserve"> 202</w:t>
      </w:r>
      <w:r w:rsidR="005A7CCA">
        <w:rPr>
          <w:b/>
          <w:bCs/>
          <w:sz w:val="28"/>
          <w:szCs w:val="28"/>
        </w:rPr>
        <w:t>5</w:t>
      </w:r>
    </w:p>
    <w:p w14:paraId="148DCFCC" w14:textId="77777777" w:rsidR="000F393D" w:rsidRPr="000F393D" w:rsidRDefault="000F393D" w:rsidP="00B06B5C">
      <w:pPr>
        <w:spacing w:after="0"/>
        <w:rPr>
          <w:sz w:val="24"/>
          <w:szCs w:val="24"/>
        </w:rPr>
      </w:pPr>
    </w:p>
    <w:p w14:paraId="6499041A" w14:textId="6ADBBCDA" w:rsidR="00B06B5C" w:rsidRDefault="00DE469B" w:rsidP="00B06B5C">
      <w:pPr>
        <w:spacing w:after="0"/>
        <w:rPr>
          <w:b/>
          <w:bCs/>
          <w:sz w:val="24"/>
          <w:szCs w:val="24"/>
        </w:rPr>
      </w:pPr>
      <w:r w:rsidRPr="00DE469B">
        <w:rPr>
          <w:b/>
          <w:bCs/>
          <w:sz w:val="24"/>
          <w:szCs w:val="24"/>
        </w:rPr>
        <w:t>Present:</w:t>
      </w:r>
    </w:p>
    <w:p w14:paraId="556B4A6A" w14:textId="798E567D" w:rsidR="00DE469B" w:rsidRDefault="00DE469B" w:rsidP="003D1FA6">
      <w:pPr>
        <w:spacing w:after="0"/>
        <w:rPr>
          <w:sz w:val="24"/>
          <w:szCs w:val="24"/>
        </w:rPr>
      </w:pPr>
      <w:r>
        <w:rPr>
          <w:sz w:val="24"/>
          <w:szCs w:val="24"/>
        </w:rPr>
        <w:t>Councillor Mary Budge – Chairman</w:t>
      </w:r>
    </w:p>
    <w:p w14:paraId="24A387AA" w14:textId="2B6E1A60" w:rsidR="00C6217F" w:rsidRDefault="00C6217F" w:rsidP="003D1FA6">
      <w:pPr>
        <w:spacing w:after="0"/>
        <w:rPr>
          <w:sz w:val="24"/>
          <w:szCs w:val="24"/>
        </w:rPr>
      </w:pPr>
      <w:r w:rsidRPr="00C6217F">
        <w:rPr>
          <w:sz w:val="24"/>
          <w:szCs w:val="24"/>
        </w:rPr>
        <w:t>Councillor Richard Randall – Vice Chairman</w:t>
      </w:r>
    </w:p>
    <w:p w14:paraId="3A41F76E" w14:textId="609300B7" w:rsidR="00C6217F" w:rsidRDefault="00C6217F" w:rsidP="003D1FA6">
      <w:pPr>
        <w:spacing w:after="0"/>
        <w:rPr>
          <w:sz w:val="24"/>
          <w:szCs w:val="24"/>
        </w:rPr>
      </w:pPr>
      <w:r w:rsidRPr="00C6217F">
        <w:rPr>
          <w:sz w:val="24"/>
          <w:szCs w:val="24"/>
        </w:rPr>
        <w:t>Councillor Hayley Budge</w:t>
      </w:r>
    </w:p>
    <w:p w14:paraId="6C45C091" w14:textId="16377BE7" w:rsidR="0060769A" w:rsidRDefault="0060769A" w:rsidP="003D1FA6">
      <w:pPr>
        <w:spacing w:after="0"/>
        <w:rPr>
          <w:sz w:val="24"/>
          <w:szCs w:val="24"/>
        </w:rPr>
      </w:pPr>
      <w:r>
        <w:rPr>
          <w:sz w:val="24"/>
          <w:szCs w:val="24"/>
        </w:rPr>
        <w:t>Councillor David Daniells</w:t>
      </w:r>
    </w:p>
    <w:p w14:paraId="2CB65965" w14:textId="6EB54E9C" w:rsidR="0060769A" w:rsidRDefault="0060769A" w:rsidP="003D1FA6">
      <w:pPr>
        <w:spacing w:after="0"/>
        <w:rPr>
          <w:sz w:val="24"/>
          <w:szCs w:val="24"/>
        </w:rPr>
      </w:pPr>
      <w:r>
        <w:rPr>
          <w:sz w:val="24"/>
          <w:szCs w:val="24"/>
        </w:rPr>
        <w:t xml:space="preserve">Councillor Laura </w:t>
      </w:r>
      <w:proofErr w:type="spellStart"/>
      <w:r>
        <w:rPr>
          <w:sz w:val="24"/>
          <w:szCs w:val="24"/>
        </w:rPr>
        <w:t>Fishleigh</w:t>
      </w:r>
      <w:proofErr w:type="spellEnd"/>
    </w:p>
    <w:p w14:paraId="433CB02D" w14:textId="101B9F00" w:rsidR="00C6217F" w:rsidRDefault="00C6217F" w:rsidP="003D1FA6">
      <w:pPr>
        <w:spacing w:after="0" w:line="240" w:lineRule="auto"/>
        <w:rPr>
          <w:sz w:val="24"/>
          <w:szCs w:val="24"/>
        </w:rPr>
      </w:pPr>
      <w:r w:rsidRPr="00C6217F">
        <w:rPr>
          <w:sz w:val="24"/>
          <w:szCs w:val="24"/>
        </w:rPr>
        <w:t>Councillor Steve Sandercock</w:t>
      </w:r>
    </w:p>
    <w:p w14:paraId="43E3B4E3" w14:textId="62B95400" w:rsidR="00C6217F" w:rsidRDefault="00C6217F" w:rsidP="003D1FA6">
      <w:pPr>
        <w:spacing w:after="0" w:line="240" w:lineRule="auto"/>
        <w:rPr>
          <w:sz w:val="24"/>
          <w:szCs w:val="24"/>
        </w:rPr>
      </w:pPr>
      <w:r w:rsidRPr="00C6217F">
        <w:rPr>
          <w:sz w:val="24"/>
          <w:szCs w:val="24"/>
        </w:rPr>
        <w:t>Councillor Courtney Walters</w:t>
      </w:r>
    </w:p>
    <w:p w14:paraId="0DA95FFE" w14:textId="77777777" w:rsidR="0060769A" w:rsidRDefault="0060769A" w:rsidP="003D1FA6">
      <w:pPr>
        <w:spacing w:after="0" w:line="240" w:lineRule="auto"/>
        <w:rPr>
          <w:sz w:val="24"/>
          <w:szCs w:val="24"/>
        </w:rPr>
      </w:pPr>
    </w:p>
    <w:p w14:paraId="2C400289" w14:textId="4406915F" w:rsidR="00FF4CB8" w:rsidRDefault="00FF4CB8" w:rsidP="00DE469B">
      <w:pPr>
        <w:spacing w:after="0" w:line="240" w:lineRule="auto"/>
        <w:rPr>
          <w:b/>
          <w:bCs/>
          <w:sz w:val="24"/>
          <w:szCs w:val="24"/>
        </w:rPr>
      </w:pPr>
      <w:r>
        <w:rPr>
          <w:b/>
          <w:bCs/>
          <w:sz w:val="24"/>
          <w:szCs w:val="24"/>
        </w:rPr>
        <w:t>In attendance</w:t>
      </w:r>
    </w:p>
    <w:p w14:paraId="7FBE4B5B" w14:textId="5FAA2645" w:rsidR="00FF4CB8" w:rsidRDefault="00233E84" w:rsidP="00DE469B">
      <w:pPr>
        <w:spacing w:after="0" w:line="240" w:lineRule="auto"/>
        <w:rPr>
          <w:sz w:val="24"/>
          <w:szCs w:val="24"/>
        </w:rPr>
      </w:pPr>
      <w:r>
        <w:rPr>
          <w:sz w:val="24"/>
          <w:szCs w:val="24"/>
        </w:rPr>
        <w:t xml:space="preserve">One </w:t>
      </w:r>
      <w:r w:rsidR="00686FAC">
        <w:rPr>
          <w:sz w:val="24"/>
          <w:szCs w:val="24"/>
        </w:rPr>
        <w:t>member</w:t>
      </w:r>
      <w:r>
        <w:rPr>
          <w:sz w:val="24"/>
          <w:szCs w:val="24"/>
        </w:rPr>
        <w:t xml:space="preserve"> </w:t>
      </w:r>
      <w:r w:rsidR="00686FAC">
        <w:rPr>
          <w:sz w:val="24"/>
          <w:szCs w:val="24"/>
        </w:rPr>
        <w:t>of the public w</w:t>
      </w:r>
      <w:r>
        <w:rPr>
          <w:sz w:val="24"/>
          <w:szCs w:val="24"/>
        </w:rPr>
        <w:t>as</w:t>
      </w:r>
      <w:r w:rsidR="003D1FA6">
        <w:rPr>
          <w:sz w:val="24"/>
          <w:szCs w:val="24"/>
        </w:rPr>
        <w:t xml:space="preserve"> in attendance.</w:t>
      </w:r>
      <w:r w:rsidR="00BA647C">
        <w:rPr>
          <w:sz w:val="24"/>
          <w:szCs w:val="24"/>
        </w:rPr>
        <w:t xml:space="preserve"> </w:t>
      </w:r>
      <w:r w:rsidR="00F3594E">
        <w:rPr>
          <w:sz w:val="24"/>
          <w:szCs w:val="24"/>
        </w:rPr>
        <w:t xml:space="preserve"> </w:t>
      </w:r>
      <w:r w:rsidR="00FF4CB8">
        <w:rPr>
          <w:sz w:val="24"/>
          <w:szCs w:val="24"/>
        </w:rPr>
        <w:t>Mrs Lena Batten (clerk)</w:t>
      </w:r>
      <w:r w:rsidR="00BA647C">
        <w:rPr>
          <w:sz w:val="24"/>
          <w:szCs w:val="24"/>
        </w:rPr>
        <w:t>.</w:t>
      </w:r>
    </w:p>
    <w:p w14:paraId="039947FF" w14:textId="77777777" w:rsidR="00A257E8" w:rsidRDefault="00A257E8" w:rsidP="00DE469B">
      <w:pPr>
        <w:spacing w:after="0" w:line="240" w:lineRule="auto"/>
        <w:rPr>
          <w:sz w:val="24"/>
          <w:szCs w:val="24"/>
        </w:rPr>
      </w:pPr>
    </w:p>
    <w:p w14:paraId="78C84043" w14:textId="77777777" w:rsidR="00C57863" w:rsidRDefault="00C57863" w:rsidP="00C57863">
      <w:pPr>
        <w:spacing w:after="0" w:line="240" w:lineRule="auto"/>
        <w:rPr>
          <w:b/>
          <w:bCs/>
          <w:sz w:val="24"/>
          <w:szCs w:val="24"/>
        </w:rPr>
      </w:pPr>
      <w:r w:rsidRPr="00C57863">
        <w:rPr>
          <w:b/>
          <w:bCs/>
          <w:sz w:val="24"/>
          <w:szCs w:val="24"/>
        </w:rPr>
        <w:t>1.</w:t>
      </w:r>
      <w:r>
        <w:rPr>
          <w:sz w:val="24"/>
          <w:szCs w:val="24"/>
        </w:rPr>
        <w:t xml:space="preserve"> </w:t>
      </w:r>
      <w:r w:rsidRPr="00C57863">
        <w:rPr>
          <w:sz w:val="24"/>
          <w:szCs w:val="24"/>
        </w:rPr>
        <w:t xml:space="preserve">     </w:t>
      </w:r>
      <w:r>
        <w:rPr>
          <w:b/>
          <w:bCs/>
          <w:sz w:val="24"/>
          <w:szCs w:val="24"/>
        </w:rPr>
        <w:t>To receive apologies:</w:t>
      </w:r>
    </w:p>
    <w:p w14:paraId="16C40505" w14:textId="32998F40" w:rsidR="00C57863" w:rsidRDefault="00C57863" w:rsidP="00C57863">
      <w:pPr>
        <w:spacing w:after="0" w:line="240" w:lineRule="auto"/>
        <w:rPr>
          <w:sz w:val="24"/>
          <w:szCs w:val="24"/>
        </w:rPr>
      </w:pPr>
      <w:r>
        <w:rPr>
          <w:sz w:val="24"/>
          <w:szCs w:val="24"/>
        </w:rPr>
        <w:t>To receive apologies</w:t>
      </w:r>
      <w:r w:rsidR="0060769A">
        <w:rPr>
          <w:sz w:val="24"/>
          <w:szCs w:val="24"/>
        </w:rPr>
        <w:t xml:space="preserve"> - Councillor Corinne Dennis, </w:t>
      </w:r>
      <w:r w:rsidR="00221505" w:rsidRPr="00221505">
        <w:rPr>
          <w:sz w:val="24"/>
          <w:szCs w:val="24"/>
        </w:rPr>
        <w:t>Councillor Ralph Hudson</w:t>
      </w:r>
      <w:r w:rsidR="0060769A">
        <w:rPr>
          <w:sz w:val="24"/>
          <w:szCs w:val="24"/>
        </w:rPr>
        <w:t>, Councillor Adrian Parsons</w:t>
      </w:r>
      <w:r w:rsidR="00221505">
        <w:rPr>
          <w:sz w:val="24"/>
          <w:szCs w:val="24"/>
        </w:rPr>
        <w:t xml:space="preserve">. </w:t>
      </w:r>
    </w:p>
    <w:p w14:paraId="42BC6ADD" w14:textId="77777777" w:rsidR="00C57863" w:rsidRDefault="00C57863" w:rsidP="00C57863">
      <w:pPr>
        <w:spacing w:after="0" w:line="240" w:lineRule="auto"/>
        <w:rPr>
          <w:sz w:val="24"/>
          <w:szCs w:val="24"/>
        </w:rPr>
      </w:pPr>
    </w:p>
    <w:p w14:paraId="03F36F7A" w14:textId="77777777" w:rsidR="00C57863" w:rsidRDefault="00C57863" w:rsidP="00C57863">
      <w:pPr>
        <w:spacing w:after="0" w:line="240" w:lineRule="auto"/>
        <w:rPr>
          <w:b/>
          <w:bCs/>
          <w:sz w:val="24"/>
          <w:szCs w:val="24"/>
        </w:rPr>
      </w:pPr>
      <w:r>
        <w:rPr>
          <w:b/>
          <w:bCs/>
          <w:sz w:val="24"/>
          <w:szCs w:val="24"/>
        </w:rPr>
        <w:t>2.      Code of Conduct:</w:t>
      </w:r>
    </w:p>
    <w:p w14:paraId="22D1B5BC" w14:textId="77777777" w:rsidR="008B6389" w:rsidRDefault="008A0CC8" w:rsidP="00080BE0">
      <w:pPr>
        <w:spacing w:after="0" w:line="240" w:lineRule="auto"/>
        <w:rPr>
          <w:sz w:val="24"/>
          <w:szCs w:val="24"/>
        </w:rPr>
      </w:pPr>
      <w:r>
        <w:rPr>
          <w:sz w:val="24"/>
          <w:szCs w:val="24"/>
        </w:rPr>
        <w:t xml:space="preserve">a)  </w:t>
      </w:r>
      <w:r w:rsidR="006E7D7B">
        <w:rPr>
          <w:sz w:val="24"/>
          <w:szCs w:val="24"/>
        </w:rPr>
        <w:t xml:space="preserve">    </w:t>
      </w:r>
      <w:r>
        <w:rPr>
          <w:sz w:val="24"/>
          <w:szCs w:val="24"/>
        </w:rPr>
        <w:t>To receive declarations:</w:t>
      </w:r>
      <w:r w:rsidR="008B6389">
        <w:rPr>
          <w:sz w:val="24"/>
          <w:szCs w:val="24"/>
        </w:rPr>
        <w:t xml:space="preserve"> Cllr H Budge – item 10.1 (viii) and (x)</w:t>
      </w:r>
      <w:r w:rsidR="00E0217B">
        <w:rPr>
          <w:sz w:val="24"/>
          <w:szCs w:val="24"/>
        </w:rPr>
        <w:t>.</w:t>
      </w:r>
    </w:p>
    <w:p w14:paraId="6D0DF242" w14:textId="5D726B54" w:rsidR="000F393D" w:rsidRDefault="008B6389" w:rsidP="00080BE0">
      <w:pPr>
        <w:spacing w:after="0" w:line="240" w:lineRule="auto"/>
        <w:rPr>
          <w:sz w:val="24"/>
          <w:szCs w:val="24"/>
        </w:rPr>
      </w:pPr>
      <w:r>
        <w:rPr>
          <w:sz w:val="24"/>
          <w:szCs w:val="24"/>
        </w:rPr>
        <w:t xml:space="preserve">                                                    Cllr L. </w:t>
      </w:r>
      <w:proofErr w:type="spellStart"/>
      <w:r>
        <w:rPr>
          <w:sz w:val="24"/>
          <w:szCs w:val="24"/>
        </w:rPr>
        <w:t>Fishleigh</w:t>
      </w:r>
      <w:proofErr w:type="spellEnd"/>
      <w:r>
        <w:rPr>
          <w:sz w:val="24"/>
          <w:szCs w:val="24"/>
        </w:rPr>
        <w:t xml:space="preserve"> – item 10.4 (iii).  </w:t>
      </w:r>
      <w:r w:rsidR="00E0217B">
        <w:rPr>
          <w:sz w:val="24"/>
          <w:szCs w:val="24"/>
        </w:rPr>
        <w:t xml:space="preserve">  </w:t>
      </w:r>
    </w:p>
    <w:p w14:paraId="3D7A34E1" w14:textId="2B7F03FC" w:rsidR="008A0CC8" w:rsidRDefault="008A0CC8" w:rsidP="00C57863">
      <w:pPr>
        <w:spacing w:after="0" w:line="240" w:lineRule="auto"/>
        <w:rPr>
          <w:sz w:val="24"/>
          <w:szCs w:val="24"/>
        </w:rPr>
      </w:pPr>
      <w:r>
        <w:rPr>
          <w:sz w:val="24"/>
          <w:szCs w:val="24"/>
        </w:rPr>
        <w:t xml:space="preserve">b)  </w:t>
      </w:r>
      <w:r w:rsidR="006E7D7B">
        <w:rPr>
          <w:sz w:val="24"/>
          <w:szCs w:val="24"/>
        </w:rPr>
        <w:t xml:space="preserve">    </w:t>
      </w:r>
      <w:r>
        <w:rPr>
          <w:sz w:val="24"/>
          <w:szCs w:val="24"/>
        </w:rPr>
        <w:t xml:space="preserve">To grant dispensations: </w:t>
      </w:r>
      <w:r w:rsidR="007B1D8F">
        <w:rPr>
          <w:sz w:val="24"/>
          <w:szCs w:val="24"/>
        </w:rPr>
        <w:t xml:space="preserve"> None.</w:t>
      </w:r>
    </w:p>
    <w:p w14:paraId="13330FCE" w14:textId="77777777" w:rsidR="008A0CC8" w:rsidRDefault="008A0CC8" w:rsidP="00C57863">
      <w:pPr>
        <w:spacing w:after="0" w:line="240" w:lineRule="auto"/>
        <w:rPr>
          <w:sz w:val="24"/>
          <w:szCs w:val="24"/>
        </w:rPr>
      </w:pPr>
    </w:p>
    <w:p w14:paraId="6766A3DF" w14:textId="6EF2A9B3" w:rsidR="008A0CC8" w:rsidRDefault="008A0CC8" w:rsidP="00C57863">
      <w:pPr>
        <w:spacing w:after="0" w:line="240" w:lineRule="auto"/>
        <w:rPr>
          <w:b/>
          <w:bCs/>
          <w:sz w:val="24"/>
          <w:szCs w:val="24"/>
        </w:rPr>
      </w:pPr>
      <w:r>
        <w:rPr>
          <w:b/>
          <w:bCs/>
          <w:sz w:val="24"/>
          <w:szCs w:val="24"/>
        </w:rPr>
        <w:t xml:space="preserve">3.      </w:t>
      </w:r>
      <w:bookmarkStart w:id="0" w:name="_Hlk155346934"/>
      <w:r>
        <w:rPr>
          <w:b/>
          <w:bCs/>
          <w:sz w:val="24"/>
          <w:szCs w:val="24"/>
        </w:rPr>
        <w:t>Public comments on items on the agenda only:</w:t>
      </w:r>
      <w:r w:rsidR="006A0D81">
        <w:rPr>
          <w:b/>
          <w:bCs/>
          <w:sz w:val="24"/>
          <w:szCs w:val="24"/>
        </w:rPr>
        <w:t xml:space="preserve"> </w:t>
      </w:r>
    </w:p>
    <w:p w14:paraId="3460D7B1" w14:textId="6CD717E5" w:rsidR="00233E84" w:rsidRDefault="00233E84" w:rsidP="00C57863">
      <w:pPr>
        <w:spacing w:after="0" w:line="240" w:lineRule="auto"/>
        <w:rPr>
          <w:sz w:val="24"/>
          <w:szCs w:val="24"/>
        </w:rPr>
      </w:pPr>
      <w:r>
        <w:rPr>
          <w:sz w:val="24"/>
          <w:szCs w:val="24"/>
        </w:rPr>
        <w:t xml:space="preserve">The member of the public did not wish to speak. </w:t>
      </w:r>
    </w:p>
    <w:p w14:paraId="667A068C" w14:textId="77777777" w:rsidR="00233E84" w:rsidRPr="00233E84" w:rsidRDefault="00233E84" w:rsidP="00C57863">
      <w:pPr>
        <w:spacing w:after="0" w:line="240" w:lineRule="auto"/>
        <w:rPr>
          <w:sz w:val="24"/>
          <w:szCs w:val="24"/>
        </w:rPr>
      </w:pPr>
    </w:p>
    <w:bookmarkEnd w:id="0"/>
    <w:p w14:paraId="453395E2" w14:textId="5220D242" w:rsidR="008A0CC8" w:rsidRDefault="008A0CC8" w:rsidP="00C57863">
      <w:pPr>
        <w:spacing w:after="0" w:line="240" w:lineRule="auto"/>
        <w:rPr>
          <w:b/>
          <w:bCs/>
          <w:sz w:val="24"/>
          <w:szCs w:val="24"/>
        </w:rPr>
      </w:pPr>
      <w:r>
        <w:rPr>
          <w:b/>
          <w:bCs/>
          <w:sz w:val="24"/>
          <w:szCs w:val="24"/>
        </w:rPr>
        <w:t xml:space="preserve">4.    </w:t>
      </w:r>
      <w:r w:rsidR="007D78B8">
        <w:rPr>
          <w:b/>
          <w:bCs/>
          <w:sz w:val="24"/>
          <w:szCs w:val="24"/>
        </w:rPr>
        <w:t xml:space="preserve">  </w:t>
      </w:r>
      <w:r>
        <w:rPr>
          <w:b/>
          <w:bCs/>
          <w:sz w:val="24"/>
          <w:szCs w:val="24"/>
        </w:rPr>
        <w:t xml:space="preserve"> To receive and approve the minutes of the </w:t>
      </w:r>
      <w:r w:rsidR="00233E84">
        <w:rPr>
          <w:b/>
          <w:bCs/>
          <w:sz w:val="24"/>
          <w:szCs w:val="24"/>
        </w:rPr>
        <w:t>3</w:t>
      </w:r>
      <w:r w:rsidR="00233E84" w:rsidRPr="00233E84">
        <w:rPr>
          <w:b/>
          <w:bCs/>
          <w:sz w:val="24"/>
          <w:szCs w:val="24"/>
          <w:vertAlign w:val="superscript"/>
        </w:rPr>
        <w:t>rd</w:t>
      </w:r>
      <w:r w:rsidR="00233E84">
        <w:rPr>
          <w:b/>
          <w:bCs/>
          <w:sz w:val="24"/>
          <w:szCs w:val="24"/>
        </w:rPr>
        <w:t xml:space="preserve"> November</w:t>
      </w:r>
      <w:r w:rsidR="003D1FA6">
        <w:rPr>
          <w:b/>
          <w:bCs/>
          <w:sz w:val="24"/>
          <w:szCs w:val="24"/>
        </w:rPr>
        <w:t xml:space="preserve"> </w:t>
      </w:r>
      <w:r w:rsidR="005241C2">
        <w:rPr>
          <w:b/>
          <w:bCs/>
          <w:sz w:val="24"/>
          <w:szCs w:val="24"/>
        </w:rPr>
        <w:t>202</w:t>
      </w:r>
      <w:r w:rsidR="00531307">
        <w:rPr>
          <w:b/>
          <w:bCs/>
          <w:sz w:val="24"/>
          <w:szCs w:val="24"/>
        </w:rPr>
        <w:t>5</w:t>
      </w:r>
      <w:r w:rsidR="005241C2">
        <w:rPr>
          <w:b/>
          <w:bCs/>
          <w:sz w:val="24"/>
          <w:szCs w:val="24"/>
        </w:rPr>
        <w:t xml:space="preserve"> full Council Meeting:</w:t>
      </w:r>
    </w:p>
    <w:p w14:paraId="5252DAE5" w14:textId="62099D9D" w:rsidR="005241C2" w:rsidRDefault="005241C2" w:rsidP="00C57863">
      <w:pPr>
        <w:spacing w:after="0" w:line="240" w:lineRule="auto"/>
        <w:rPr>
          <w:sz w:val="24"/>
          <w:szCs w:val="24"/>
        </w:rPr>
      </w:pPr>
      <w:r>
        <w:rPr>
          <w:sz w:val="24"/>
          <w:szCs w:val="24"/>
        </w:rPr>
        <w:t xml:space="preserve">It was proposed </w:t>
      </w:r>
      <w:r w:rsidR="00D93F2A">
        <w:rPr>
          <w:sz w:val="24"/>
          <w:szCs w:val="24"/>
        </w:rPr>
        <w:t xml:space="preserve">by Cllr </w:t>
      </w:r>
      <w:r w:rsidR="00233E84">
        <w:rPr>
          <w:sz w:val="24"/>
          <w:szCs w:val="24"/>
        </w:rPr>
        <w:t xml:space="preserve">H. Budge </w:t>
      </w:r>
      <w:r w:rsidR="00F47264">
        <w:rPr>
          <w:sz w:val="24"/>
          <w:szCs w:val="24"/>
        </w:rPr>
        <w:t xml:space="preserve">and seconded by Cllr </w:t>
      </w:r>
      <w:r w:rsidR="00233E84">
        <w:rPr>
          <w:sz w:val="24"/>
          <w:szCs w:val="24"/>
        </w:rPr>
        <w:t xml:space="preserve">C. Walters with all in favour that </w:t>
      </w:r>
      <w:r>
        <w:rPr>
          <w:sz w:val="24"/>
          <w:szCs w:val="24"/>
        </w:rPr>
        <w:t xml:space="preserve">the minutes </w:t>
      </w:r>
      <w:r w:rsidR="004E7DCD">
        <w:rPr>
          <w:sz w:val="24"/>
          <w:szCs w:val="24"/>
        </w:rPr>
        <w:t>of the meeting of North Hill Parish Council held on the</w:t>
      </w:r>
      <w:r w:rsidR="00080BE0">
        <w:rPr>
          <w:sz w:val="24"/>
          <w:szCs w:val="24"/>
        </w:rPr>
        <w:t xml:space="preserve"> </w:t>
      </w:r>
      <w:r w:rsidR="00233E84">
        <w:rPr>
          <w:sz w:val="24"/>
          <w:szCs w:val="24"/>
        </w:rPr>
        <w:t>3</w:t>
      </w:r>
      <w:r w:rsidR="00233E84" w:rsidRPr="00233E84">
        <w:rPr>
          <w:sz w:val="24"/>
          <w:szCs w:val="24"/>
          <w:vertAlign w:val="superscript"/>
        </w:rPr>
        <w:t>rd</w:t>
      </w:r>
      <w:r w:rsidR="00233E84">
        <w:rPr>
          <w:sz w:val="24"/>
          <w:szCs w:val="24"/>
        </w:rPr>
        <w:t xml:space="preserve"> November</w:t>
      </w:r>
      <w:r w:rsidR="00F47264">
        <w:rPr>
          <w:sz w:val="24"/>
          <w:szCs w:val="24"/>
        </w:rPr>
        <w:t xml:space="preserve"> 2025 </w:t>
      </w:r>
      <w:r w:rsidR="004E7DCD">
        <w:rPr>
          <w:sz w:val="24"/>
          <w:szCs w:val="24"/>
        </w:rPr>
        <w:t>be confirmed as</w:t>
      </w:r>
      <w:r>
        <w:rPr>
          <w:sz w:val="24"/>
          <w:szCs w:val="24"/>
        </w:rPr>
        <w:t xml:space="preserve"> an accurate record and signed by the Chairman. </w:t>
      </w:r>
      <w:r w:rsidR="0015367D">
        <w:rPr>
          <w:sz w:val="24"/>
          <w:szCs w:val="24"/>
        </w:rPr>
        <w:t xml:space="preserve"> </w:t>
      </w:r>
      <w:r w:rsidR="002E5AE9">
        <w:rPr>
          <w:sz w:val="24"/>
          <w:szCs w:val="24"/>
        </w:rPr>
        <w:t xml:space="preserve"> </w:t>
      </w:r>
    </w:p>
    <w:p w14:paraId="0FF890BF" w14:textId="77777777" w:rsidR="007865A5" w:rsidRDefault="007865A5" w:rsidP="00C57863">
      <w:pPr>
        <w:spacing w:after="0" w:line="240" w:lineRule="auto"/>
        <w:rPr>
          <w:sz w:val="24"/>
          <w:szCs w:val="24"/>
        </w:rPr>
      </w:pPr>
    </w:p>
    <w:p w14:paraId="5EAC2AAC" w14:textId="1DA53B8F" w:rsidR="00297943" w:rsidRDefault="00297943" w:rsidP="00C57863">
      <w:pPr>
        <w:spacing w:after="0" w:line="240" w:lineRule="auto"/>
        <w:rPr>
          <w:b/>
          <w:bCs/>
          <w:sz w:val="24"/>
          <w:szCs w:val="24"/>
        </w:rPr>
      </w:pPr>
      <w:r>
        <w:rPr>
          <w:b/>
          <w:bCs/>
          <w:sz w:val="24"/>
          <w:szCs w:val="24"/>
        </w:rPr>
        <w:t xml:space="preserve">5.    </w:t>
      </w:r>
      <w:r w:rsidR="007D78B8">
        <w:rPr>
          <w:b/>
          <w:bCs/>
          <w:sz w:val="24"/>
          <w:szCs w:val="24"/>
        </w:rPr>
        <w:t xml:space="preserve">  </w:t>
      </w:r>
      <w:r>
        <w:rPr>
          <w:b/>
          <w:bCs/>
          <w:sz w:val="24"/>
          <w:szCs w:val="24"/>
        </w:rPr>
        <w:t xml:space="preserve">  Any matters arising from the past minutes not on the current agenda:</w:t>
      </w:r>
    </w:p>
    <w:p w14:paraId="113F0F17" w14:textId="56626E5A" w:rsidR="00F47264" w:rsidRPr="00F47264" w:rsidRDefault="00F47264" w:rsidP="00C57863">
      <w:pPr>
        <w:spacing w:after="0" w:line="240" w:lineRule="auto"/>
        <w:rPr>
          <w:sz w:val="24"/>
          <w:szCs w:val="24"/>
        </w:rPr>
      </w:pPr>
      <w:r>
        <w:rPr>
          <w:sz w:val="24"/>
          <w:szCs w:val="24"/>
        </w:rPr>
        <w:t>None.</w:t>
      </w:r>
    </w:p>
    <w:p w14:paraId="0B70E0C7" w14:textId="77777777" w:rsidR="00AD7587" w:rsidRDefault="00AD7587" w:rsidP="00C57863">
      <w:pPr>
        <w:spacing w:after="0" w:line="240" w:lineRule="auto"/>
        <w:rPr>
          <w:sz w:val="24"/>
          <w:szCs w:val="24"/>
        </w:rPr>
      </w:pPr>
    </w:p>
    <w:p w14:paraId="3318C8C9" w14:textId="4D9D9125" w:rsidR="00D50945" w:rsidRDefault="00297943" w:rsidP="00C57863">
      <w:pPr>
        <w:spacing w:after="0" w:line="240" w:lineRule="auto"/>
        <w:rPr>
          <w:b/>
          <w:bCs/>
          <w:sz w:val="24"/>
          <w:szCs w:val="24"/>
        </w:rPr>
      </w:pPr>
      <w:r>
        <w:rPr>
          <w:b/>
          <w:bCs/>
          <w:sz w:val="24"/>
          <w:szCs w:val="24"/>
        </w:rPr>
        <w:t>6</w:t>
      </w:r>
      <w:r w:rsidR="00D50945">
        <w:rPr>
          <w:b/>
          <w:bCs/>
          <w:sz w:val="24"/>
          <w:szCs w:val="24"/>
        </w:rPr>
        <w:t xml:space="preserve">.     </w:t>
      </w:r>
      <w:r w:rsidR="007D78B8">
        <w:rPr>
          <w:b/>
          <w:bCs/>
          <w:sz w:val="24"/>
          <w:szCs w:val="24"/>
        </w:rPr>
        <w:t xml:space="preserve">   </w:t>
      </w:r>
      <w:r w:rsidR="00D50945">
        <w:rPr>
          <w:b/>
          <w:bCs/>
          <w:sz w:val="24"/>
          <w:szCs w:val="24"/>
        </w:rPr>
        <w:t>To consider planning applications from Cornwall Council by the date of this meeting:</w:t>
      </w:r>
    </w:p>
    <w:p w14:paraId="273B48BD" w14:textId="6EA47948" w:rsidR="00221505" w:rsidRDefault="00221505" w:rsidP="00233E84">
      <w:pPr>
        <w:spacing w:after="0" w:line="240" w:lineRule="auto"/>
        <w:rPr>
          <w:sz w:val="24"/>
          <w:szCs w:val="24"/>
        </w:rPr>
      </w:pPr>
      <w:r w:rsidRPr="00221505">
        <w:rPr>
          <w:sz w:val="24"/>
          <w:szCs w:val="24"/>
        </w:rPr>
        <w:t xml:space="preserve">6.1      </w:t>
      </w:r>
      <w:r w:rsidR="00233E84">
        <w:rPr>
          <w:sz w:val="24"/>
          <w:szCs w:val="24"/>
        </w:rPr>
        <w:t xml:space="preserve">PA25/07912 – Land to the South of Coads Green and to the West of the B3257 – Proposal prior notification of agricultural or forestry development for: The construction of an agricultural </w:t>
      </w:r>
      <w:proofErr w:type="gramStart"/>
      <w:r w:rsidR="00233E84">
        <w:rPr>
          <w:sz w:val="24"/>
          <w:szCs w:val="24"/>
        </w:rPr>
        <w:t>general purpose</w:t>
      </w:r>
      <w:proofErr w:type="gramEnd"/>
      <w:r w:rsidR="00233E84">
        <w:rPr>
          <w:sz w:val="24"/>
          <w:szCs w:val="24"/>
        </w:rPr>
        <w:t xml:space="preserve"> building – withdrawn – this was noted for information.</w:t>
      </w:r>
    </w:p>
    <w:p w14:paraId="0C785217" w14:textId="77777777" w:rsidR="00233E84" w:rsidRPr="002C79E3" w:rsidRDefault="00233E84" w:rsidP="00233E84">
      <w:pPr>
        <w:spacing w:after="0" w:line="240" w:lineRule="auto"/>
        <w:rPr>
          <w:sz w:val="24"/>
          <w:szCs w:val="24"/>
        </w:rPr>
      </w:pPr>
    </w:p>
    <w:p w14:paraId="09040256" w14:textId="209026F7" w:rsidR="0017000E" w:rsidRDefault="0017000E" w:rsidP="0017000E">
      <w:pPr>
        <w:spacing w:after="0" w:line="240" w:lineRule="auto"/>
        <w:rPr>
          <w:sz w:val="24"/>
          <w:szCs w:val="24"/>
        </w:rPr>
      </w:pPr>
      <w:r w:rsidRPr="0017000E">
        <w:rPr>
          <w:b/>
          <w:bCs/>
          <w:sz w:val="24"/>
          <w:szCs w:val="24"/>
        </w:rPr>
        <w:t xml:space="preserve">7.       </w:t>
      </w:r>
      <w:r>
        <w:rPr>
          <w:b/>
          <w:bCs/>
          <w:sz w:val="24"/>
          <w:szCs w:val="24"/>
        </w:rPr>
        <w:t>Any applications received before the date of this meeting:</w:t>
      </w:r>
      <w:r w:rsidRPr="0017000E">
        <w:rPr>
          <w:b/>
          <w:bCs/>
          <w:sz w:val="24"/>
          <w:szCs w:val="24"/>
        </w:rPr>
        <w:t xml:space="preserve"> </w:t>
      </w:r>
    </w:p>
    <w:p w14:paraId="76324674" w14:textId="51344F04" w:rsidR="0017000E" w:rsidRDefault="00221505" w:rsidP="0017000E">
      <w:pPr>
        <w:spacing w:after="0" w:line="240" w:lineRule="auto"/>
        <w:rPr>
          <w:sz w:val="24"/>
          <w:szCs w:val="24"/>
        </w:rPr>
      </w:pPr>
      <w:r>
        <w:rPr>
          <w:sz w:val="24"/>
          <w:szCs w:val="24"/>
        </w:rPr>
        <w:t>None.</w:t>
      </w:r>
    </w:p>
    <w:p w14:paraId="42A5180F" w14:textId="77777777" w:rsidR="00221505" w:rsidRPr="0017000E" w:rsidRDefault="00221505" w:rsidP="0017000E">
      <w:pPr>
        <w:spacing w:after="0" w:line="240" w:lineRule="auto"/>
        <w:rPr>
          <w:sz w:val="24"/>
          <w:szCs w:val="24"/>
        </w:rPr>
      </w:pPr>
    </w:p>
    <w:p w14:paraId="79DA5450" w14:textId="28539189" w:rsidR="0017000E" w:rsidRDefault="0017000E" w:rsidP="0017000E">
      <w:pPr>
        <w:spacing w:after="0" w:line="240" w:lineRule="auto"/>
        <w:rPr>
          <w:b/>
          <w:bCs/>
          <w:sz w:val="24"/>
          <w:szCs w:val="24"/>
        </w:rPr>
      </w:pPr>
      <w:r w:rsidRPr="0017000E">
        <w:rPr>
          <w:b/>
          <w:bCs/>
          <w:sz w:val="24"/>
          <w:szCs w:val="24"/>
        </w:rPr>
        <w:t>8.</w:t>
      </w:r>
      <w:r>
        <w:rPr>
          <w:b/>
          <w:bCs/>
          <w:sz w:val="24"/>
          <w:szCs w:val="24"/>
        </w:rPr>
        <w:t xml:space="preserve">       To review correspondence and to agree responses required:</w:t>
      </w:r>
    </w:p>
    <w:p w14:paraId="241A8885" w14:textId="57FDD5CB" w:rsidR="00233E84" w:rsidRDefault="00233E84" w:rsidP="00233E84">
      <w:pPr>
        <w:spacing w:after="0" w:line="240" w:lineRule="auto"/>
        <w:rPr>
          <w:sz w:val="24"/>
          <w:szCs w:val="24"/>
          <w:u w:val="single"/>
        </w:rPr>
      </w:pPr>
      <w:r w:rsidRPr="00233E84">
        <w:rPr>
          <w:sz w:val="24"/>
          <w:szCs w:val="24"/>
          <w:u w:val="single"/>
        </w:rPr>
        <w:t>8.1     To consider / agree the letter compiled to distribute to all residents of North Hill Village</w:t>
      </w:r>
      <w:r>
        <w:rPr>
          <w:sz w:val="24"/>
          <w:szCs w:val="24"/>
          <w:u w:val="single"/>
        </w:rPr>
        <w:t>:</w:t>
      </w:r>
      <w:r w:rsidRPr="00233E84">
        <w:rPr>
          <w:sz w:val="24"/>
          <w:szCs w:val="24"/>
          <w:u w:val="single"/>
        </w:rPr>
        <w:t xml:space="preserve"> </w:t>
      </w:r>
    </w:p>
    <w:p w14:paraId="4C4F6DB4" w14:textId="488C1B5C" w:rsidR="00DD5888" w:rsidRPr="00DD5888" w:rsidRDefault="00DD5888" w:rsidP="00233E84">
      <w:pPr>
        <w:spacing w:after="0" w:line="240" w:lineRule="auto"/>
        <w:rPr>
          <w:sz w:val="24"/>
          <w:szCs w:val="24"/>
        </w:rPr>
      </w:pPr>
      <w:r>
        <w:rPr>
          <w:b/>
          <w:bCs/>
          <w:sz w:val="24"/>
          <w:szCs w:val="24"/>
        </w:rPr>
        <w:t xml:space="preserve">Resolved that </w:t>
      </w:r>
      <w:r>
        <w:rPr>
          <w:sz w:val="24"/>
          <w:szCs w:val="24"/>
        </w:rPr>
        <w:t xml:space="preserve">with the exception of “information” being altered to “correspondence” the letter was agreed and would be distributed to all residents of North Hill.  The letter would also be placed on the website and </w:t>
      </w:r>
      <w:proofErr w:type="spellStart"/>
      <w:r>
        <w:rPr>
          <w:sz w:val="24"/>
          <w:szCs w:val="24"/>
        </w:rPr>
        <w:t>facebook</w:t>
      </w:r>
      <w:proofErr w:type="spellEnd"/>
      <w:r>
        <w:rPr>
          <w:sz w:val="24"/>
          <w:szCs w:val="24"/>
        </w:rPr>
        <w:t xml:space="preserve">.  </w:t>
      </w:r>
    </w:p>
    <w:p w14:paraId="7150F83E" w14:textId="77777777" w:rsidR="00DD5888" w:rsidRDefault="00233E84" w:rsidP="00233E84">
      <w:pPr>
        <w:spacing w:after="0" w:line="240" w:lineRule="auto"/>
        <w:rPr>
          <w:sz w:val="24"/>
          <w:szCs w:val="24"/>
          <w:u w:val="single"/>
        </w:rPr>
      </w:pPr>
      <w:r w:rsidRPr="00233E84">
        <w:rPr>
          <w:sz w:val="24"/>
          <w:szCs w:val="24"/>
          <w:u w:val="single"/>
        </w:rPr>
        <w:t>8.2     To note for information a letter of thanks has been sent to Elsie Crane for the playing of the cornet on the 9</w:t>
      </w:r>
      <w:r w:rsidRPr="00233E84">
        <w:rPr>
          <w:sz w:val="24"/>
          <w:szCs w:val="24"/>
          <w:u w:val="single"/>
          <w:vertAlign w:val="superscript"/>
        </w:rPr>
        <w:t>th</w:t>
      </w:r>
      <w:r>
        <w:rPr>
          <w:sz w:val="24"/>
          <w:szCs w:val="24"/>
          <w:u w:val="single"/>
        </w:rPr>
        <w:t xml:space="preserve"> </w:t>
      </w:r>
      <w:r w:rsidRPr="00233E84">
        <w:rPr>
          <w:sz w:val="24"/>
          <w:szCs w:val="24"/>
          <w:u w:val="single"/>
        </w:rPr>
        <w:t>November at North Hill Parish Council’s Remembrance Service</w:t>
      </w:r>
      <w:r>
        <w:rPr>
          <w:sz w:val="24"/>
          <w:szCs w:val="24"/>
          <w:u w:val="single"/>
        </w:rPr>
        <w:t>:</w:t>
      </w:r>
      <w:r w:rsidRPr="00233E84">
        <w:rPr>
          <w:sz w:val="24"/>
          <w:szCs w:val="24"/>
          <w:u w:val="single"/>
        </w:rPr>
        <w:t xml:space="preserve">  </w:t>
      </w:r>
    </w:p>
    <w:p w14:paraId="352B624A" w14:textId="25C65228" w:rsidR="00233E84" w:rsidRPr="00233E84" w:rsidRDefault="00DD5888" w:rsidP="00233E84">
      <w:pPr>
        <w:spacing w:after="0" w:line="240" w:lineRule="auto"/>
        <w:rPr>
          <w:sz w:val="24"/>
          <w:szCs w:val="24"/>
          <w:u w:val="single"/>
        </w:rPr>
      </w:pPr>
      <w:r>
        <w:rPr>
          <w:sz w:val="24"/>
          <w:szCs w:val="24"/>
        </w:rPr>
        <w:t xml:space="preserve">This was noted for information.  </w:t>
      </w:r>
      <w:r w:rsidR="00233E84" w:rsidRPr="00233E84">
        <w:rPr>
          <w:sz w:val="24"/>
          <w:szCs w:val="24"/>
          <w:u w:val="single"/>
        </w:rPr>
        <w:t xml:space="preserve"> </w:t>
      </w:r>
    </w:p>
    <w:p w14:paraId="5C668626" w14:textId="6F0D9446" w:rsidR="00233E84" w:rsidRDefault="00233E84" w:rsidP="00233E84">
      <w:pPr>
        <w:spacing w:after="0" w:line="240" w:lineRule="auto"/>
        <w:rPr>
          <w:sz w:val="24"/>
          <w:szCs w:val="24"/>
          <w:u w:val="single"/>
        </w:rPr>
      </w:pPr>
      <w:r w:rsidRPr="00233E84">
        <w:rPr>
          <w:sz w:val="24"/>
          <w:szCs w:val="24"/>
          <w:u w:val="single"/>
        </w:rPr>
        <w:t>8.3     To receive an update from one Councillor in relation to North Hill Parish’s emergency planning procedures</w:t>
      </w:r>
      <w:r>
        <w:rPr>
          <w:sz w:val="24"/>
          <w:szCs w:val="24"/>
          <w:u w:val="single"/>
        </w:rPr>
        <w:t>:</w:t>
      </w:r>
    </w:p>
    <w:p w14:paraId="54F148B1" w14:textId="7670F0E0" w:rsidR="00DD5888" w:rsidRPr="00DD5888" w:rsidRDefault="00DD5888" w:rsidP="00233E84">
      <w:pPr>
        <w:spacing w:after="0" w:line="240" w:lineRule="auto"/>
        <w:rPr>
          <w:sz w:val="24"/>
          <w:szCs w:val="24"/>
        </w:rPr>
      </w:pPr>
      <w:r>
        <w:rPr>
          <w:sz w:val="24"/>
          <w:szCs w:val="24"/>
        </w:rPr>
        <w:t xml:space="preserve">This matter would be deferred to the next meeting as Cllr R. Hudson was not present.  </w:t>
      </w:r>
    </w:p>
    <w:p w14:paraId="6D01D1CB" w14:textId="2BB9C2A2" w:rsidR="00233E84" w:rsidRDefault="00233E84" w:rsidP="00233E84">
      <w:pPr>
        <w:spacing w:after="0" w:line="240" w:lineRule="auto"/>
        <w:rPr>
          <w:sz w:val="24"/>
          <w:szCs w:val="24"/>
          <w:u w:val="single"/>
        </w:rPr>
      </w:pPr>
      <w:r w:rsidRPr="00233E84">
        <w:rPr>
          <w:sz w:val="24"/>
          <w:szCs w:val="24"/>
          <w:u w:val="single"/>
        </w:rPr>
        <w:t>8.4     To note for information CIL funds can be donated to support play areas owned by village halls and not the Parish Council</w:t>
      </w:r>
      <w:r>
        <w:rPr>
          <w:sz w:val="24"/>
          <w:szCs w:val="24"/>
          <w:u w:val="single"/>
        </w:rPr>
        <w:t>:</w:t>
      </w:r>
      <w:r w:rsidRPr="00233E84">
        <w:rPr>
          <w:sz w:val="24"/>
          <w:szCs w:val="24"/>
          <w:u w:val="single"/>
        </w:rPr>
        <w:t xml:space="preserve">  </w:t>
      </w:r>
    </w:p>
    <w:p w14:paraId="35813A24" w14:textId="0148274E" w:rsidR="00DD5888" w:rsidRDefault="00910741" w:rsidP="00233E84">
      <w:pPr>
        <w:spacing w:after="0" w:line="240" w:lineRule="auto"/>
        <w:rPr>
          <w:sz w:val="24"/>
          <w:szCs w:val="24"/>
        </w:rPr>
      </w:pPr>
      <w:r>
        <w:rPr>
          <w:sz w:val="24"/>
          <w:szCs w:val="24"/>
        </w:rPr>
        <w:t xml:space="preserve">A brief discussion took place as the clerk confirmed CIL funds could be donated towards the maintenance of Coads Green Village Hall play area and it was the general consensus that this should be offered.  </w:t>
      </w:r>
    </w:p>
    <w:p w14:paraId="710914C9" w14:textId="058BAB3B" w:rsidR="00910741" w:rsidRPr="00910741" w:rsidRDefault="00910741" w:rsidP="00233E84">
      <w:pPr>
        <w:spacing w:after="0" w:line="240" w:lineRule="auto"/>
        <w:rPr>
          <w:sz w:val="24"/>
          <w:szCs w:val="24"/>
        </w:rPr>
      </w:pPr>
      <w:r>
        <w:rPr>
          <w:b/>
          <w:bCs/>
          <w:sz w:val="24"/>
          <w:szCs w:val="24"/>
        </w:rPr>
        <w:t xml:space="preserve">Resolved that </w:t>
      </w:r>
      <w:r>
        <w:rPr>
          <w:sz w:val="24"/>
          <w:szCs w:val="24"/>
        </w:rPr>
        <w:t>the matter would be listed for further consideration on the next agenda for 5</w:t>
      </w:r>
      <w:r w:rsidRPr="00910741">
        <w:rPr>
          <w:sz w:val="24"/>
          <w:szCs w:val="24"/>
          <w:vertAlign w:val="superscript"/>
        </w:rPr>
        <w:t>th</w:t>
      </w:r>
      <w:r>
        <w:rPr>
          <w:sz w:val="24"/>
          <w:szCs w:val="24"/>
        </w:rPr>
        <w:t xml:space="preserve"> January 2026.</w:t>
      </w:r>
    </w:p>
    <w:p w14:paraId="79DA5CD7" w14:textId="7BB3F00D" w:rsidR="00233E84" w:rsidRDefault="00233E84" w:rsidP="00233E84">
      <w:pPr>
        <w:spacing w:after="0" w:line="240" w:lineRule="auto"/>
        <w:rPr>
          <w:sz w:val="24"/>
          <w:szCs w:val="24"/>
          <w:u w:val="single"/>
        </w:rPr>
      </w:pPr>
      <w:r w:rsidRPr="00233E84">
        <w:rPr>
          <w:sz w:val="24"/>
          <w:szCs w:val="24"/>
          <w:u w:val="single"/>
        </w:rPr>
        <w:t xml:space="preserve">8.5     To note for information debris under the bridge at </w:t>
      </w:r>
      <w:proofErr w:type="spellStart"/>
      <w:r w:rsidRPr="00233E84">
        <w:rPr>
          <w:sz w:val="24"/>
          <w:szCs w:val="24"/>
          <w:u w:val="single"/>
        </w:rPr>
        <w:t>Bathpool</w:t>
      </w:r>
      <w:proofErr w:type="spellEnd"/>
      <w:r w:rsidRPr="00233E84">
        <w:rPr>
          <w:sz w:val="24"/>
          <w:szCs w:val="24"/>
          <w:u w:val="single"/>
        </w:rPr>
        <w:t xml:space="preserve"> was reported on the 9th November 2025</w:t>
      </w:r>
      <w:r>
        <w:rPr>
          <w:sz w:val="24"/>
          <w:szCs w:val="24"/>
          <w:u w:val="single"/>
        </w:rPr>
        <w:t>:</w:t>
      </w:r>
      <w:r w:rsidRPr="00233E84">
        <w:rPr>
          <w:sz w:val="24"/>
          <w:szCs w:val="24"/>
          <w:u w:val="single"/>
        </w:rPr>
        <w:t xml:space="preserve"> </w:t>
      </w:r>
    </w:p>
    <w:p w14:paraId="3297D39C" w14:textId="3B1DF2AE" w:rsidR="00910741" w:rsidRPr="00910741" w:rsidRDefault="00910741" w:rsidP="00233E84">
      <w:pPr>
        <w:spacing w:after="0" w:line="240" w:lineRule="auto"/>
        <w:rPr>
          <w:sz w:val="24"/>
          <w:szCs w:val="24"/>
        </w:rPr>
      </w:pPr>
      <w:r>
        <w:rPr>
          <w:sz w:val="24"/>
          <w:szCs w:val="24"/>
        </w:rPr>
        <w:t xml:space="preserve">This was noted for information.  </w:t>
      </w:r>
    </w:p>
    <w:p w14:paraId="523AAEA7" w14:textId="77777777" w:rsidR="00910741" w:rsidRDefault="00233E84" w:rsidP="00233E84">
      <w:pPr>
        <w:spacing w:after="0" w:line="240" w:lineRule="auto"/>
        <w:rPr>
          <w:sz w:val="24"/>
          <w:szCs w:val="24"/>
          <w:u w:val="single"/>
        </w:rPr>
      </w:pPr>
      <w:r w:rsidRPr="00233E84">
        <w:rPr>
          <w:sz w:val="24"/>
          <w:szCs w:val="24"/>
          <w:u w:val="single"/>
        </w:rPr>
        <w:t>8.6     To review / resolve to update North Hill Parish Council’s Complaints Procedure</w:t>
      </w:r>
      <w:r>
        <w:rPr>
          <w:sz w:val="24"/>
          <w:szCs w:val="24"/>
          <w:u w:val="single"/>
        </w:rPr>
        <w:t>:</w:t>
      </w:r>
      <w:r w:rsidRPr="00233E84">
        <w:rPr>
          <w:sz w:val="24"/>
          <w:szCs w:val="24"/>
          <w:u w:val="single"/>
        </w:rPr>
        <w:t xml:space="preserve">  </w:t>
      </w:r>
    </w:p>
    <w:p w14:paraId="22A9639D" w14:textId="77777777" w:rsidR="00910741" w:rsidRDefault="00910741" w:rsidP="00233E84">
      <w:pPr>
        <w:spacing w:after="0" w:line="240" w:lineRule="auto"/>
        <w:rPr>
          <w:sz w:val="24"/>
          <w:szCs w:val="24"/>
        </w:rPr>
      </w:pPr>
      <w:r>
        <w:rPr>
          <w:sz w:val="24"/>
          <w:szCs w:val="24"/>
        </w:rPr>
        <w:t>Councillors confirmed they had read the updated Complaints Procedure.</w:t>
      </w:r>
    </w:p>
    <w:p w14:paraId="4928AD4D" w14:textId="128E14B6" w:rsidR="00233E84" w:rsidRPr="00233E84" w:rsidRDefault="00910741" w:rsidP="00233E84">
      <w:pPr>
        <w:spacing w:after="0" w:line="240" w:lineRule="auto"/>
        <w:rPr>
          <w:sz w:val="24"/>
          <w:szCs w:val="24"/>
          <w:u w:val="single"/>
        </w:rPr>
      </w:pPr>
      <w:r>
        <w:rPr>
          <w:b/>
          <w:bCs/>
          <w:sz w:val="24"/>
          <w:szCs w:val="24"/>
        </w:rPr>
        <w:t xml:space="preserve">Resolved that </w:t>
      </w:r>
      <w:r>
        <w:rPr>
          <w:sz w:val="24"/>
          <w:szCs w:val="24"/>
        </w:rPr>
        <w:t xml:space="preserve">the updated Complaints Procedure was agreed and would be placed on the website for public information. </w:t>
      </w:r>
      <w:r w:rsidR="00233E84" w:rsidRPr="00233E84">
        <w:rPr>
          <w:sz w:val="24"/>
          <w:szCs w:val="24"/>
          <w:u w:val="single"/>
        </w:rPr>
        <w:t xml:space="preserve"> </w:t>
      </w:r>
    </w:p>
    <w:p w14:paraId="388D2CED" w14:textId="59009361" w:rsidR="00233E84" w:rsidRDefault="00233E84" w:rsidP="00233E84">
      <w:pPr>
        <w:spacing w:after="0" w:line="240" w:lineRule="auto"/>
        <w:rPr>
          <w:sz w:val="24"/>
          <w:szCs w:val="24"/>
          <w:u w:val="single"/>
        </w:rPr>
      </w:pPr>
      <w:r w:rsidRPr="00233E84">
        <w:rPr>
          <w:sz w:val="24"/>
          <w:szCs w:val="24"/>
          <w:u w:val="single"/>
        </w:rPr>
        <w:t>8.7     To review / agree all meeting dates for 2026 and agree alternative dates for April and May 2026</w:t>
      </w:r>
      <w:r>
        <w:rPr>
          <w:sz w:val="24"/>
          <w:szCs w:val="24"/>
          <w:u w:val="single"/>
        </w:rPr>
        <w:t>:</w:t>
      </w:r>
      <w:r w:rsidRPr="00233E84">
        <w:rPr>
          <w:sz w:val="24"/>
          <w:szCs w:val="24"/>
          <w:u w:val="single"/>
        </w:rPr>
        <w:t xml:space="preserve">  </w:t>
      </w:r>
    </w:p>
    <w:p w14:paraId="18877A4A" w14:textId="14A03B55" w:rsidR="00910741" w:rsidRDefault="00910741" w:rsidP="00233E84">
      <w:pPr>
        <w:spacing w:after="0" w:line="240" w:lineRule="auto"/>
        <w:rPr>
          <w:sz w:val="24"/>
          <w:szCs w:val="24"/>
        </w:rPr>
      </w:pPr>
      <w:r>
        <w:rPr>
          <w:sz w:val="24"/>
          <w:szCs w:val="24"/>
        </w:rPr>
        <w:t>The clerk detailed that Monday 6</w:t>
      </w:r>
      <w:r w:rsidRPr="00910741">
        <w:rPr>
          <w:sz w:val="24"/>
          <w:szCs w:val="24"/>
          <w:vertAlign w:val="superscript"/>
        </w:rPr>
        <w:t>th</w:t>
      </w:r>
      <w:r>
        <w:rPr>
          <w:sz w:val="24"/>
          <w:szCs w:val="24"/>
        </w:rPr>
        <w:t xml:space="preserve"> April was Easter Monday and Monday 4</w:t>
      </w:r>
      <w:r w:rsidRPr="00910741">
        <w:rPr>
          <w:sz w:val="24"/>
          <w:szCs w:val="24"/>
          <w:vertAlign w:val="superscript"/>
        </w:rPr>
        <w:t>th</w:t>
      </w:r>
      <w:r>
        <w:rPr>
          <w:sz w:val="24"/>
          <w:szCs w:val="24"/>
        </w:rPr>
        <w:t xml:space="preserve"> May was a bank holiday, and both needed to be changed.</w:t>
      </w:r>
    </w:p>
    <w:p w14:paraId="3FE1CEDD" w14:textId="78615F48" w:rsidR="00910741" w:rsidRPr="00910741" w:rsidRDefault="00910741" w:rsidP="00233E84">
      <w:pPr>
        <w:spacing w:after="0" w:line="240" w:lineRule="auto"/>
        <w:rPr>
          <w:sz w:val="24"/>
          <w:szCs w:val="24"/>
        </w:rPr>
      </w:pPr>
      <w:r>
        <w:rPr>
          <w:b/>
          <w:bCs/>
          <w:sz w:val="24"/>
          <w:szCs w:val="24"/>
        </w:rPr>
        <w:t xml:space="preserve">Resolved that </w:t>
      </w:r>
      <w:r>
        <w:rPr>
          <w:sz w:val="24"/>
          <w:szCs w:val="24"/>
        </w:rPr>
        <w:t>the dates for 2026 were agreed on the 1</w:t>
      </w:r>
      <w:r w:rsidRPr="00910741">
        <w:rPr>
          <w:sz w:val="24"/>
          <w:szCs w:val="24"/>
          <w:vertAlign w:val="superscript"/>
        </w:rPr>
        <w:t>st</w:t>
      </w:r>
      <w:r>
        <w:rPr>
          <w:sz w:val="24"/>
          <w:szCs w:val="24"/>
        </w:rPr>
        <w:t xml:space="preserve"> Monday of the month with the exception of April which would take place on Tuesday</w:t>
      </w:r>
      <w:r w:rsidR="00C70F7E">
        <w:rPr>
          <w:sz w:val="24"/>
          <w:szCs w:val="24"/>
        </w:rPr>
        <w:t xml:space="preserve"> 7</w:t>
      </w:r>
      <w:r w:rsidR="00C70F7E" w:rsidRPr="00C70F7E">
        <w:rPr>
          <w:sz w:val="24"/>
          <w:szCs w:val="24"/>
          <w:vertAlign w:val="superscript"/>
        </w:rPr>
        <w:t>th</w:t>
      </w:r>
      <w:r w:rsidR="00C70F7E">
        <w:rPr>
          <w:sz w:val="24"/>
          <w:szCs w:val="24"/>
        </w:rPr>
        <w:t xml:space="preserve"> April and May when the Annual Parish Meeting would take place on Tuesday 5</w:t>
      </w:r>
      <w:r w:rsidR="00C70F7E" w:rsidRPr="00C70F7E">
        <w:rPr>
          <w:sz w:val="24"/>
          <w:szCs w:val="24"/>
          <w:vertAlign w:val="superscript"/>
        </w:rPr>
        <w:t>th</w:t>
      </w:r>
      <w:r w:rsidR="00C70F7E">
        <w:rPr>
          <w:sz w:val="24"/>
          <w:szCs w:val="24"/>
        </w:rPr>
        <w:t xml:space="preserve"> May.  The Chairman would book the village hall.  </w:t>
      </w:r>
    </w:p>
    <w:p w14:paraId="1F7F2B5E" w14:textId="3ED9F422" w:rsidR="00233E84" w:rsidRDefault="00233E84" w:rsidP="00233E84">
      <w:pPr>
        <w:spacing w:after="0" w:line="240" w:lineRule="auto"/>
        <w:rPr>
          <w:sz w:val="24"/>
          <w:szCs w:val="24"/>
          <w:u w:val="single"/>
        </w:rPr>
      </w:pPr>
      <w:r w:rsidRPr="00233E84">
        <w:rPr>
          <w:sz w:val="24"/>
          <w:szCs w:val="24"/>
          <w:u w:val="single"/>
        </w:rPr>
        <w:t>8.8     To note for information the estimated costs for waste cleansing services for dog bin emptying at £694.10 plus</w:t>
      </w:r>
      <w:r>
        <w:rPr>
          <w:sz w:val="24"/>
          <w:szCs w:val="24"/>
          <w:u w:val="single"/>
        </w:rPr>
        <w:t xml:space="preserve"> </w:t>
      </w:r>
      <w:r w:rsidRPr="00233E84">
        <w:rPr>
          <w:sz w:val="24"/>
          <w:szCs w:val="24"/>
          <w:u w:val="single"/>
        </w:rPr>
        <w:t>VAT for 2026/2027</w:t>
      </w:r>
      <w:r>
        <w:rPr>
          <w:sz w:val="24"/>
          <w:szCs w:val="24"/>
          <w:u w:val="single"/>
        </w:rPr>
        <w:t>:</w:t>
      </w:r>
      <w:r w:rsidRPr="00233E84">
        <w:rPr>
          <w:sz w:val="24"/>
          <w:szCs w:val="24"/>
          <w:u w:val="single"/>
        </w:rPr>
        <w:t xml:space="preserve">  </w:t>
      </w:r>
    </w:p>
    <w:p w14:paraId="1172F225" w14:textId="43C5D6B3" w:rsidR="008D0A46" w:rsidRPr="008D0A46" w:rsidRDefault="008D0A46" w:rsidP="00233E84">
      <w:pPr>
        <w:spacing w:after="0" w:line="240" w:lineRule="auto"/>
        <w:rPr>
          <w:sz w:val="24"/>
          <w:szCs w:val="24"/>
        </w:rPr>
      </w:pPr>
      <w:r>
        <w:rPr>
          <w:sz w:val="24"/>
          <w:szCs w:val="24"/>
        </w:rPr>
        <w:t>This was noted for information.</w:t>
      </w:r>
    </w:p>
    <w:p w14:paraId="6CAF80AC" w14:textId="320E2AAB" w:rsidR="00233E84" w:rsidRDefault="00233E84" w:rsidP="00233E84">
      <w:pPr>
        <w:spacing w:after="0" w:line="240" w:lineRule="auto"/>
        <w:rPr>
          <w:sz w:val="24"/>
          <w:szCs w:val="24"/>
          <w:u w:val="single"/>
        </w:rPr>
      </w:pPr>
      <w:r w:rsidRPr="00233E84">
        <w:rPr>
          <w:sz w:val="24"/>
          <w:szCs w:val="24"/>
          <w:u w:val="single"/>
        </w:rPr>
        <w:t>8.9     To note for information the LMP grant award for cutting of the footpaths for 2026-27 is estimated at £674.57</w:t>
      </w:r>
      <w:r w:rsidR="00C94E8A">
        <w:rPr>
          <w:sz w:val="24"/>
          <w:szCs w:val="24"/>
          <w:u w:val="single"/>
        </w:rPr>
        <w:t>:</w:t>
      </w:r>
    </w:p>
    <w:p w14:paraId="49C36BB8" w14:textId="2C8350E3" w:rsidR="008D0A46" w:rsidRPr="008D0A46" w:rsidRDefault="008D0A46" w:rsidP="00233E84">
      <w:pPr>
        <w:spacing w:after="0" w:line="240" w:lineRule="auto"/>
        <w:rPr>
          <w:sz w:val="24"/>
          <w:szCs w:val="24"/>
        </w:rPr>
      </w:pPr>
      <w:r>
        <w:rPr>
          <w:sz w:val="24"/>
          <w:szCs w:val="24"/>
        </w:rPr>
        <w:t xml:space="preserve">This was noted for information. </w:t>
      </w:r>
    </w:p>
    <w:p w14:paraId="2176997B" w14:textId="47275598" w:rsidR="00233E84" w:rsidRDefault="00233E84" w:rsidP="00233E84">
      <w:pPr>
        <w:spacing w:after="0" w:line="240" w:lineRule="auto"/>
        <w:rPr>
          <w:sz w:val="24"/>
          <w:szCs w:val="24"/>
          <w:u w:val="single"/>
        </w:rPr>
      </w:pPr>
      <w:r w:rsidRPr="00233E84">
        <w:rPr>
          <w:sz w:val="24"/>
          <w:szCs w:val="24"/>
          <w:u w:val="single"/>
        </w:rPr>
        <w:t>8.10   To consider / resolve whether to request Highways put a 30mph sign at Middlewood as requested by residents</w:t>
      </w:r>
      <w:r w:rsidR="00C94E8A">
        <w:rPr>
          <w:sz w:val="24"/>
          <w:szCs w:val="24"/>
          <w:u w:val="single"/>
        </w:rPr>
        <w:t>:</w:t>
      </w:r>
      <w:r w:rsidRPr="00233E84">
        <w:rPr>
          <w:sz w:val="24"/>
          <w:szCs w:val="24"/>
          <w:u w:val="single"/>
        </w:rPr>
        <w:t xml:space="preserve">  </w:t>
      </w:r>
    </w:p>
    <w:p w14:paraId="002C9257" w14:textId="31F048D7" w:rsidR="008D0A46" w:rsidRDefault="008D0A46" w:rsidP="00233E84">
      <w:pPr>
        <w:spacing w:after="0" w:line="240" w:lineRule="auto"/>
        <w:rPr>
          <w:sz w:val="24"/>
          <w:szCs w:val="24"/>
        </w:rPr>
      </w:pPr>
      <w:r>
        <w:rPr>
          <w:sz w:val="24"/>
          <w:szCs w:val="24"/>
        </w:rPr>
        <w:t xml:space="preserve">It was debated and agreed that to walk around Middlewood was hazardous.  There was no 30mph speed limit in place which meant any reduction to 20mph within the roll out would not take place.  Many residents of the hamlet had previously expressed their concerns and </w:t>
      </w:r>
      <w:r>
        <w:rPr>
          <w:sz w:val="24"/>
          <w:szCs w:val="24"/>
        </w:rPr>
        <w:lastRenderedPageBreak/>
        <w:t xml:space="preserve">one resident was recently close to being knocked over.  One Councillor confirmed there were six blind corners between Middlewood and Berrio Bridge.  </w:t>
      </w:r>
    </w:p>
    <w:p w14:paraId="7E87C357" w14:textId="3E4816CA" w:rsidR="008D0A46" w:rsidRPr="008D0A46" w:rsidRDefault="008D0A46" w:rsidP="00233E84">
      <w:pPr>
        <w:spacing w:after="0" w:line="240" w:lineRule="auto"/>
        <w:rPr>
          <w:sz w:val="24"/>
          <w:szCs w:val="24"/>
        </w:rPr>
      </w:pPr>
      <w:r>
        <w:rPr>
          <w:b/>
          <w:bCs/>
          <w:sz w:val="24"/>
          <w:szCs w:val="24"/>
        </w:rPr>
        <w:t xml:space="preserve">Resolved that </w:t>
      </w:r>
      <w:r>
        <w:rPr>
          <w:sz w:val="24"/>
          <w:szCs w:val="24"/>
        </w:rPr>
        <w:t xml:space="preserve">one Councillor would </w:t>
      </w:r>
      <w:r w:rsidR="00AA77E3">
        <w:rPr>
          <w:sz w:val="24"/>
          <w:szCs w:val="24"/>
        </w:rPr>
        <w:t xml:space="preserve">speak with residents as it was believed there had historically been a petition signed by all residents.  The lack of speed management would be considered at item 8.12 when discussion would be held regarding North Hill Parish Council submitting an expression of interest to CAP for a specific </w:t>
      </w:r>
      <w:proofErr w:type="gramStart"/>
      <w:r w:rsidR="00AA77E3">
        <w:rPr>
          <w:sz w:val="24"/>
          <w:szCs w:val="24"/>
        </w:rPr>
        <w:t>highways</w:t>
      </w:r>
      <w:proofErr w:type="gramEnd"/>
      <w:r w:rsidR="00AA77E3">
        <w:rPr>
          <w:sz w:val="24"/>
          <w:szCs w:val="24"/>
        </w:rPr>
        <w:t xml:space="preserve"> improvement.  </w:t>
      </w:r>
    </w:p>
    <w:p w14:paraId="5DEAB7AF" w14:textId="7B791D3D" w:rsidR="00233E84" w:rsidRDefault="00233E84" w:rsidP="00233E84">
      <w:pPr>
        <w:spacing w:after="0" w:line="240" w:lineRule="auto"/>
        <w:rPr>
          <w:sz w:val="24"/>
          <w:szCs w:val="24"/>
          <w:u w:val="single"/>
        </w:rPr>
      </w:pPr>
      <w:r w:rsidRPr="00233E84">
        <w:rPr>
          <w:sz w:val="24"/>
          <w:szCs w:val="24"/>
          <w:u w:val="single"/>
        </w:rPr>
        <w:t>8.11   To consider / resolve any response to Cornwall Council’s email “Call for larger sites”</w:t>
      </w:r>
      <w:r w:rsidR="00C94E8A">
        <w:rPr>
          <w:sz w:val="24"/>
          <w:szCs w:val="24"/>
          <w:u w:val="single"/>
        </w:rPr>
        <w:t>:</w:t>
      </w:r>
    </w:p>
    <w:p w14:paraId="693C64DC" w14:textId="584A006D" w:rsidR="00AA77E3" w:rsidRDefault="00AA77E3" w:rsidP="00233E84">
      <w:pPr>
        <w:spacing w:after="0" w:line="240" w:lineRule="auto"/>
        <w:rPr>
          <w:sz w:val="24"/>
          <w:szCs w:val="24"/>
        </w:rPr>
      </w:pPr>
      <w:r>
        <w:rPr>
          <w:sz w:val="24"/>
          <w:szCs w:val="24"/>
        </w:rPr>
        <w:t xml:space="preserve">The Chairman read out the email received from Cornwall Council which was requesting identification of larger sites in the Local area which had to potential location, suitability, and viability to be considered for planning.  </w:t>
      </w:r>
    </w:p>
    <w:p w14:paraId="3F5B5263" w14:textId="10DD34D0" w:rsidR="00AA77E3" w:rsidRDefault="00AA77E3" w:rsidP="00233E84">
      <w:pPr>
        <w:spacing w:after="0" w:line="240" w:lineRule="auto"/>
        <w:rPr>
          <w:sz w:val="24"/>
          <w:szCs w:val="24"/>
        </w:rPr>
      </w:pPr>
      <w:r>
        <w:rPr>
          <w:b/>
          <w:bCs/>
          <w:sz w:val="24"/>
          <w:szCs w:val="24"/>
        </w:rPr>
        <w:t xml:space="preserve">Resolved that </w:t>
      </w:r>
      <w:r>
        <w:rPr>
          <w:sz w:val="24"/>
          <w:szCs w:val="24"/>
        </w:rPr>
        <w:t xml:space="preserve">North Hill Parish Council did not know of any suitable sites and no further correspondence was required. </w:t>
      </w:r>
    </w:p>
    <w:p w14:paraId="7CEF10F9" w14:textId="77777777" w:rsidR="00842664" w:rsidRDefault="00842664" w:rsidP="00233E84">
      <w:pPr>
        <w:spacing w:after="0" w:line="240" w:lineRule="auto"/>
        <w:rPr>
          <w:sz w:val="24"/>
          <w:szCs w:val="24"/>
        </w:rPr>
      </w:pPr>
    </w:p>
    <w:p w14:paraId="52AF1D46" w14:textId="3E6E768A" w:rsidR="00842664" w:rsidRDefault="00842664" w:rsidP="00233E84">
      <w:pPr>
        <w:spacing w:after="0" w:line="240" w:lineRule="auto"/>
        <w:rPr>
          <w:sz w:val="24"/>
          <w:szCs w:val="24"/>
        </w:rPr>
      </w:pPr>
      <w:r>
        <w:rPr>
          <w:sz w:val="24"/>
          <w:szCs w:val="24"/>
        </w:rPr>
        <w:t xml:space="preserve">One member of the public left the room.  </w:t>
      </w:r>
    </w:p>
    <w:p w14:paraId="7755AD3B" w14:textId="77777777" w:rsidR="00842664" w:rsidRPr="00AA77E3" w:rsidRDefault="00842664" w:rsidP="00233E84">
      <w:pPr>
        <w:spacing w:after="0" w:line="240" w:lineRule="auto"/>
        <w:rPr>
          <w:sz w:val="24"/>
          <w:szCs w:val="24"/>
        </w:rPr>
      </w:pPr>
    </w:p>
    <w:p w14:paraId="6D2C0296" w14:textId="58250D51" w:rsidR="009D75E8" w:rsidRDefault="00233E84" w:rsidP="00233E84">
      <w:pPr>
        <w:spacing w:after="0" w:line="240" w:lineRule="auto"/>
        <w:rPr>
          <w:sz w:val="24"/>
          <w:szCs w:val="24"/>
          <w:u w:val="single"/>
        </w:rPr>
      </w:pPr>
      <w:r w:rsidRPr="00233E84">
        <w:rPr>
          <w:sz w:val="24"/>
          <w:szCs w:val="24"/>
          <w:u w:val="single"/>
        </w:rPr>
        <w:t>8.12   To consider / resolve submitting an expression of interest to the CAP for a Community Highways improvement</w:t>
      </w:r>
      <w:r w:rsidR="00C94E8A">
        <w:rPr>
          <w:sz w:val="24"/>
          <w:szCs w:val="24"/>
          <w:u w:val="single"/>
        </w:rPr>
        <w:t xml:space="preserve"> </w:t>
      </w:r>
      <w:r w:rsidRPr="00233E84">
        <w:rPr>
          <w:sz w:val="24"/>
          <w:szCs w:val="24"/>
          <w:u w:val="single"/>
        </w:rPr>
        <w:t>by the deadline of 27th February 2026</w:t>
      </w:r>
      <w:r w:rsidR="00C94E8A">
        <w:rPr>
          <w:sz w:val="24"/>
          <w:szCs w:val="24"/>
          <w:u w:val="single"/>
        </w:rPr>
        <w:t>:</w:t>
      </w:r>
    </w:p>
    <w:p w14:paraId="092C56B2" w14:textId="55A91E80" w:rsidR="00842664" w:rsidRDefault="00842664" w:rsidP="00233E84">
      <w:pPr>
        <w:spacing w:after="0" w:line="240" w:lineRule="auto"/>
        <w:rPr>
          <w:sz w:val="24"/>
          <w:szCs w:val="24"/>
        </w:rPr>
      </w:pPr>
      <w:r>
        <w:rPr>
          <w:sz w:val="24"/>
          <w:szCs w:val="24"/>
        </w:rPr>
        <w:t xml:space="preserve">Debate took place regarding the submission of online expressions of interest for </w:t>
      </w:r>
      <w:r w:rsidR="001C3D16">
        <w:rPr>
          <w:sz w:val="24"/>
          <w:szCs w:val="24"/>
        </w:rPr>
        <w:t xml:space="preserve">the </w:t>
      </w:r>
      <w:r>
        <w:rPr>
          <w:sz w:val="24"/>
          <w:szCs w:val="24"/>
        </w:rPr>
        <w:t xml:space="preserve">Community Highways Improvement Programme.  Double yellow lines outside the entrance to North Hill Village Hall were required, also speeding restrictions at </w:t>
      </w:r>
      <w:proofErr w:type="spellStart"/>
      <w:r>
        <w:rPr>
          <w:sz w:val="24"/>
          <w:szCs w:val="24"/>
        </w:rPr>
        <w:t>Bathpool</w:t>
      </w:r>
      <w:proofErr w:type="spellEnd"/>
      <w:r>
        <w:rPr>
          <w:sz w:val="24"/>
          <w:szCs w:val="24"/>
        </w:rPr>
        <w:t xml:space="preserve"> however the general consensus was that the lack of speeding restrictions at Middlewood</w:t>
      </w:r>
      <w:r w:rsidR="001C3D16">
        <w:rPr>
          <w:sz w:val="24"/>
          <w:szCs w:val="24"/>
        </w:rPr>
        <w:t xml:space="preserve"> was the most hazardous and this should be prioritised.  </w:t>
      </w:r>
    </w:p>
    <w:p w14:paraId="36626B33" w14:textId="09DF230B" w:rsidR="001C3D16" w:rsidRPr="001C3D16" w:rsidRDefault="001C3D16" w:rsidP="00233E84">
      <w:pPr>
        <w:spacing w:after="0" w:line="240" w:lineRule="auto"/>
        <w:rPr>
          <w:sz w:val="24"/>
          <w:szCs w:val="24"/>
        </w:rPr>
      </w:pPr>
      <w:r>
        <w:rPr>
          <w:b/>
          <w:bCs/>
          <w:sz w:val="24"/>
          <w:szCs w:val="24"/>
        </w:rPr>
        <w:t xml:space="preserve">Resolved that </w:t>
      </w:r>
      <w:r>
        <w:rPr>
          <w:sz w:val="24"/>
          <w:szCs w:val="24"/>
        </w:rPr>
        <w:t xml:space="preserve">the clerk would contact Highways to confirm if submission to the Community Highways Improvement Plan was required in relation to the potential implementation of speed restrictions at Middlewood.  </w:t>
      </w:r>
    </w:p>
    <w:p w14:paraId="6AD966D7" w14:textId="77777777" w:rsidR="00C94E8A" w:rsidRPr="00221505" w:rsidRDefault="00C94E8A" w:rsidP="00233E84">
      <w:pPr>
        <w:spacing w:after="0" w:line="240" w:lineRule="auto"/>
        <w:rPr>
          <w:sz w:val="24"/>
          <w:szCs w:val="24"/>
          <w:u w:val="single"/>
        </w:rPr>
      </w:pPr>
    </w:p>
    <w:p w14:paraId="27B18AC3" w14:textId="77777777" w:rsidR="00E36A5E" w:rsidRDefault="0017000E" w:rsidP="0017000E">
      <w:pPr>
        <w:spacing w:after="0" w:line="240" w:lineRule="auto"/>
        <w:rPr>
          <w:b/>
          <w:bCs/>
          <w:sz w:val="24"/>
          <w:szCs w:val="24"/>
        </w:rPr>
      </w:pPr>
      <w:r w:rsidRPr="0017000E">
        <w:rPr>
          <w:b/>
          <w:bCs/>
          <w:sz w:val="24"/>
          <w:szCs w:val="24"/>
        </w:rPr>
        <w:t xml:space="preserve">9.          TO REVIEW DETAILS FOR NORTH HILL PARISH COUNCIL CEMETERY: </w:t>
      </w:r>
    </w:p>
    <w:p w14:paraId="2C71EE2A" w14:textId="46DFE80A" w:rsidR="001C3D16" w:rsidRDefault="001C3D16" w:rsidP="0017000E">
      <w:pPr>
        <w:spacing w:after="0" w:line="240" w:lineRule="auto"/>
        <w:rPr>
          <w:sz w:val="24"/>
          <w:szCs w:val="24"/>
        </w:rPr>
      </w:pPr>
      <w:r>
        <w:rPr>
          <w:sz w:val="24"/>
          <w:szCs w:val="24"/>
        </w:rPr>
        <w:t xml:space="preserve">No updates.  </w:t>
      </w:r>
    </w:p>
    <w:p w14:paraId="1B83DD6F" w14:textId="77777777" w:rsidR="001C3D16" w:rsidRDefault="001C3D16" w:rsidP="0017000E">
      <w:pPr>
        <w:spacing w:after="0" w:line="240" w:lineRule="auto"/>
        <w:rPr>
          <w:sz w:val="24"/>
          <w:szCs w:val="24"/>
        </w:rPr>
      </w:pPr>
    </w:p>
    <w:p w14:paraId="2AB7E6E4" w14:textId="0A706B5C" w:rsidR="001C3D16" w:rsidRPr="001C3D16" w:rsidRDefault="001C3D16" w:rsidP="0017000E">
      <w:pPr>
        <w:spacing w:after="0" w:line="240" w:lineRule="auto"/>
        <w:rPr>
          <w:sz w:val="24"/>
          <w:szCs w:val="24"/>
        </w:rPr>
      </w:pPr>
      <w:r>
        <w:rPr>
          <w:sz w:val="24"/>
          <w:szCs w:val="24"/>
        </w:rPr>
        <w:t xml:space="preserve">One member of the public returned to the room. </w:t>
      </w:r>
    </w:p>
    <w:p w14:paraId="2C2640DE" w14:textId="77777777" w:rsidR="00C94E8A" w:rsidRDefault="00C94E8A" w:rsidP="00C57863">
      <w:pPr>
        <w:spacing w:after="0" w:line="240" w:lineRule="auto"/>
        <w:rPr>
          <w:b/>
          <w:bCs/>
          <w:sz w:val="24"/>
          <w:szCs w:val="24"/>
        </w:rPr>
      </w:pPr>
    </w:p>
    <w:p w14:paraId="68DF4B00" w14:textId="1BDE67E9" w:rsidR="008F3C69" w:rsidRDefault="000D23F2" w:rsidP="00C57863">
      <w:pPr>
        <w:spacing w:after="0" w:line="240" w:lineRule="auto"/>
        <w:rPr>
          <w:b/>
          <w:bCs/>
          <w:sz w:val="24"/>
          <w:szCs w:val="24"/>
        </w:rPr>
      </w:pPr>
      <w:r>
        <w:rPr>
          <w:b/>
          <w:bCs/>
          <w:sz w:val="24"/>
          <w:szCs w:val="24"/>
        </w:rPr>
        <w:t>10</w:t>
      </w:r>
      <w:r w:rsidR="00C945A1">
        <w:rPr>
          <w:b/>
          <w:bCs/>
          <w:sz w:val="24"/>
          <w:szCs w:val="24"/>
        </w:rPr>
        <w:t xml:space="preserve">.     </w:t>
      </w:r>
      <w:r w:rsidR="008F3C69">
        <w:rPr>
          <w:b/>
          <w:bCs/>
          <w:sz w:val="24"/>
          <w:szCs w:val="24"/>
        </w:rPr>
        <w:t xml:space="preserve">Approval of the list of payments / receipts for </w:t>
      </w:r>
      <w:r w:rsidR="00C94E8A">
        <w:rPr>
          <w:b/>
          <w:bCs/>
          <w:sz w:val="24"/>
          <w:szCs w:val="24"/>
        </w:rPr>
        <w:t>November</w:t>
      </w:r>
      <w:r w:rsidR="00E36A5E">
        <w:rPr>
          <w:b/>
          <w:bCs/>
          <w:sz w:val="24"/>
          <w:szCs w:val="24"/>
        </w:rPr>
        <w:t xml:space="preserve"> </w:t>
      </w:r>
      <w:r w:rsidR="00541899">
        <w:rPr>
          <w:b/>
          <w:bCs/>
          <w:sz w:val="24"/>
          <w:szCs w:val="24"/>
        </w:rPr>
        <w:t>2025</w:t>
      </w:r>
      <w:r w:rsidR="008F3C69">
        <w:rPr>
          <w:b/>
          <w:bCs/>
          <w:sz w:val="24"/>
          <w:szCs w:val="24"/>
        </w:rPr>
        <w:t xml:space="preserve"> and to receive </w:t>
      </w:r>
      <w:r w:rsidR="00C94E8A">
        <w:rPr>
          <w:b/>
          <w:bCs/>
          <w:sz w:val="24"/>
          <w:szCs w:val="24"/>
        </w:rPr>
        <w:t>November</w:t>
      </w:r>
      <w:r w:rsidR="00E36A5E">
        <w:rPr>
          <w:b/>
          <w:bCs/>
          <w:sz w:val="24"/>
          <w:szCs w:val="24"/>
        </w:rPr>
        <w:t xml:space="preserve"> </w:t>
      </w:r>
      <w:r w:rsidR="00541899">
        <w:rPr>
          <w:b/>
          <w:bCs/>
          <w:sz w:val="24"/>
          <w:szCs w:val="24"/>
        </w:rPr>
        <w:t>2025</w:t>
      </w:r>
      <w:r w:rsidR="008F3C69">
        <w:rPr>
          <w:b/>
          <w:bCs/>
          <w:sz w:val="24"/>
          <w:szCs w:val="24"/>
        </w:rPr>
        <w:t xml:space="preserve"> bank statement:</w:t>
      </w:r>
    </w:p>
    <w:p w14:paraId="16B8B8E7" w14:textId="1E862310" w:rsidR="008F3C69" w:rsidRDefault="000D23F2" w:rsidP="00C57863">
      <w:pPr>
        <w:spacing w:after="0" w:line="240" w:lineRule="auto"/>
        <w:rPr>
          <w:sz w:val="24"/>
          <w:szCs w:val="24"/>
          <w:u w:val="single"/>
        </w:rPr>
      </w:pPr>
      <w:r>
        <w:rPr>
          <w:sz w:val="24"/>
          <w:szCs w:val="24"/>
          <w:u w:val="single"/>
        </w:rPr>
        <w:t>10</w:t>
      </w:r>
      <w:r w:rsidR="001F1BA0">
        <w:rPr>
          <w:sz w:val="24"/>
          <w:szCs w:val="24"/>
          <w:u w:val="single"/>
        </w:rPr>
        <w:t>.</w:t>
      </w:r>
      <w:r w:rsidR="008F3C69">
        <w:rPr>
          <w:sz w:val="24"/>
          <w:szCs w:val="24"/>
          <w:u w:val="single"/>
        </w:rPr>
        <w:t>1</w:t>
      </w:r>
      <w:r w:rsidR="003B28B7">
        <w:rPr>
          <w:sz w:val="24"/>
          <w:szCs w:val="24"/>
          <w:u w:val="single"/>
        </w:rPr>
        <w:t xml:space="preserve">   </w:t>
      </w:r>
      <w:r w:rsidR="008F3C69">
        <w:rPr>
          <w:sz w:val="24"/>
          <w:szCs w:val="24"/>
          <w:u w:val="single"/>
        </w:rPr>
        <w:t xml:space="preserve"> List of payments</w:t>
      </w:r>
      <w:r w:rsidR="00790078">
        <w:rPr>
          <w:sz w:val="24"/>
          <w:szCs w:val="24"/>
          <w:u w:val="single"/>
        </w:rPr>
        <w:t>:</w:t>
      </w:r>
    </w:p>
    <w:p w14:paraId="2EFB3068" w14:textId="67CEDE99" w:rsidR="008F3C69" w:rsidRDefault="008F3C69" w:rsidP="00C57863">
      <w:pPr>
        <w:spacing w:after="0" w:line="240" w:lineRule="auto"/>
        <w:rPr>
          <w:sz w:val="24"/>
          <w:szCs w:val="24"/>
        </w:rPr>
      </w:pPr>
      <w:r>
        <w:rPr>
          <w:sz w:val="24"/>
          <w:szCs w:val="24"/>
        </w:rPr>
        <w:t>i) £</w:t>
      </w:r>
      <w:r w:rsidR="00C945A1">
        <w:rPr>
          <w:sz w:val="24"/>
          <w:szCs w:val="24"/>
        </w:rPr>
        <w:t>18.00 (PAYE G. Pollard</w:t>
      </w:r>
      <w:r w:rsidR="00541899">
        <w:rPr>
          <w:sz w:val="24"/>
          <w:szCs w:val="24"/>
        </w:rPr>
        <w:t xml:space="preserve"> </w:t>
      </w:r>
      <w:r w:rsidR="00C94E8A">
        <w:rPr>
          <w:sz w:val="24"/>
          <w:szCs w:val="24"/>
        </w:rPr>
        <w:t>November</w:t>
      </w:r>
      <w:r w:rsidR="00C945A1">
        <w:rPr>
          <w:sz w:val="24"/>
          <w:szCs w:val="24"/>
        </w:rPr>
        <w:t>, dd)</w:t>
      </w:r>
    </w:p>
    <w:p w14:paraId="7FD2317A" w14:textId="3879BC6F" w:rsidR="009D75E8" w:rsidRPr="009D75E8" w:rsidRDefault="009D75E8" w:rsidP="009D75E8">
      <w:pPr>
        <w:spacing w:after="0" w:line="240" w:lineRule="auto"/>
        <w:rPr>
          <w:sz w:val="24"/>
          <w:szCs w:val="24"/>
        </w:rPr>
      </w:pPr>
      <w:r w:rsidRPr="009D75E8">
        <w:rPr>
          <w:sz w:val="24"/>
          <w:szCs w:val="24"/>
        </w:rPr>
        <w:t>ii) £70</w:t>
      </w:r>
      <w:r w:rsidR="00C94E8A">
        <w:rPr>
          <w:sz w:val="24"/>
          <w:szCs w:val="24"/>
        </w:rPr>
        <w:t>3.12</w:t>
      </w:r>
      <w:r w:rsidRPr="009D75E8">
        <w:rPr>
          <w:sz w:val="24"/>
          <w:szCs w:val="24"/>
        </w:rPr>
        <w:t xml:space="preserve"> (Lena Batten, </w:t>
      </w:r>
      <w:r w:rsidR="00C94E8A">
        <w:rPr>
          <w:sz w:val="24"/>
          <w:szCs w:val="24"/>
        </w:rPr>
        <w:t>November</w:t>
      </w:r>
      <w:r w:rsidRPr="009D75E8">
        <w:rPr>
          <w:sz w:val="24"/>
          <w:szCs w:val="24"/>
        </w:rPr>
        <w:t xml:space="preserve"> Salary)</w:t>
      </w:r>
    </w:p>
    <w:p w14:paraId="3DC10A22" w14:textId="7B70EDB4" w:rsidR="009D75E8" w:rsidRPr="009D75E8" w:rsidRDefault="009D75E8" w:rsidP="009D75E8">
      <w:pPr>
        <w:spacing w:after="0" w:line="240" w:lineRule="auto"/>
        <w:rPr>
          <w:sz w:val="24"/>
          <w:szCs w:val="24"/>
        </w:rPr>
      </w:pPr>
      <w:r w:rsidRPr="009D75E8">
        <w:rPr>
          <w:sz w:val="24"/>
          <w:szCs w:val="24"/>
        </w:rPr>
        <w:t>iii) £1</w:t>
      </w:r>
      <w:r w:rsidR="00C94E8A">
        <w:rPr>
          <w:sz w:val="24"/>
          <w:szCs w:val="24"/>
        </w:rPr>
        <w:t>49.87</w:t>
      </w:r>
      <w:r w:rsidRPr="009D75E8">
        <w:rPr>
          <w:sz w:val="24"/>
          <w:szCs w:val="24"/>
        </w:rPr>
        <w:t xml:space="preserve"> (Lena Batten, </w:t>
      </w:r>
      <w:r w:rsidR="00C94E8A">
        <w:rPr>
          <w:sz w:val="24"/>
          <w:szCs w:val="24"/>
        </w:rPr>
        <w:t>November</w:t>
      </w:r>
      <w:r w:rsidRPr="009D75E8">
        <w:rPr>
          <w:sz w:val="24"/>
          <w:szCs w:val="24"/>
        </w:rPr>
        <w:t xml:space="preserve"> NI and tax)</w:t>
      </w:r>
    </w:p>
    <w:p w14:paraId="31AE9B16" w14:textId="501208AA" w:rsidR="009D75E8" w:rsidRPr="009D75E8" w:rsidRDefault="009D75E8" w:rsidP="009D75E8">
      <w:pPr>
        <w:spacing w:after="0" w:line="240" w:lineRule="auto"/>
        <w:rPr>
          <w:sz w:val="24"/>
          <w:szCs w:val="24"/>
        </w:rPr>
      </w:pPr>
      <w:r w:rsidRPr="009D75E8">
        <w:rPr>
          <w:sz w:val="24"/>
          <w:szCs w:val="24"/>
        </w:rPr>
        <w:t xml:space="preserve">iv) £43.64 (room rent) </w:t>
      </w:r>
    </w:p>
    <w:p w14:paraId="7F8A8D30" w14:textId="0E1A9E62" w:rsidR="009D75E8" w:rsidRDefault="009D75E8" w:rsidP="00C94E8A">
      <w:pPr>
        <w:spacing w:after="0" w:line="240" w:lineRule="auto"/>
        <w:rPr>
          <w:sz w:val="24"/>
          <w:szCs w:val="24"/>
        </w:rPr>
      </w:pPr>
      <w:r w:rsidRPr="009D75E8">
        <w:rPr>
          <w:sz w:val="24"/>
          <w:szCs w:val="24"/>
        </w:rPr>
        <w:t xml:space="preserve">v) </w:t>
      </w:r>
      <w:r w:rsidR="00C94E8A">
        <w:rPr>
          <w:sz w:val="24"/>
          <w:szCs w:val="24"/>
        </w:rPr>
        <w:t>£17.99 (Lena Batten, Amazon, paper)</w:t>
      </w:r>
    </w:p>
    <w:p w14:paraId="3F581CF9" w14:textId="77777777" w:rsidR="00C94E8A" w:rsidRPr="00C94E8A" w:rsidRDefault="00C94E8A" w:rsidP="00C94E8A">
      <w:pPr>
        <w:spacing w:after="0" w:line="240" w:lineRule="auto"/>
        <w:rPr>
          <w:sz w:val="24"/>
          <w:szCs w:val="24"/>
        </w:rPr>
      </w:pPr>
      <w:r w:rsidRPr="00C94E8A">
        <w:rPr>
          <w:sz w:val="24"/>
          <w:szCs w:val="24"/>
        </w:rPr>
        <w:t>vi) £30.00 (Western Web, renewal of domain for email)</w:t>
      </w:r>
    </w:p>
    <w:p w14:paraId="325C5207" w14:textId="5A041199" w:rsidR="00C94E8A" w:rsidRPr="00C94E8A" w:rsidRDefault="00C94E8A" w:rsidP="00C94E8A">
      <w:pPr>
        <w:spacing w:after="0" w:line="240" w:lineRule="auto"/>
        <w:rPr>
          <w:sz w:val="24"/>
          <w:szCs w:val="24"/>
        </w:rPr>
      </w:pPr>
      <w:r w:rsidRPr="00C94E8A">
        <w:rPr>
          <w:sz w:val="24"/>
          <w:szCs w:val="24"/>
        </w:rPr>
        <w:t>vii) £43.20 (Western Web, renewal of cloud email account)</w:t>
      </w:r>
    </w:p>
    <w:p w14:paraId="1AC39AA8" w14:textId="31E21419" w:rsidR="00C94E8A" w:rsidRPr="00C94E8A" w:rsidRDefault="00C94E8A" w:rsidP="00C94E8A">
      <w:pPr>
        <w:spacing w:after="0" w:line="240" w:lineRule="auto"/>
        <w:rPr>
          <w:sz w:val="24"/>
          <w:szCs w:val="24"/>
        </w:rPr>
      </w:pPr>
      <w:r w:rsidRPr="00C94E8A">
        <w:rPr>
          <w:sz w:val="24"/>
          <w:szCs w:val="24"/>
        </w:rPr>
        <w:t xml:space="preserve">viii) £480.00 (Martin Budge, cutting of church yard 2025)  </w:t>
      </w:r>
    </w:p>
    <w:p w14:paraId="5D10D6C7" w14:textId="258F6D97" w:rsidR="00C94E8A" w:rsidRPr="00C94E8A" w:rsidRDefault="00C94E8A" w:rsidP="00C94E8A">
      <w:pPr>
        <w:spacing w:after="0" w:line="240" w:lineRule="auto"/>
        <w:rPr>
          <w:sz w:val="24"/>
          <w:szCs w:val="24"/>
        </w:rPr>
      </w:pPr>
      <w:r w:rsidRPr="00C94E8A">
        <w:rPr>
          <w:sz w:val="24"/>
          <w:szCs w:val="24"/>
        </w:rPr>
        <w:t xml:space="preserve">ix) £313.20 (Whitehill, noticeboard for Congdon’s Shop) </w:t>
      </w:r>
    </w:p>
    <w:p w14:paraId="6A0C6F86" w14:textId="7B470C14" w:rsidR="00C94E8A" w:rsidRPr="00C94E8A" w:rsidRDefault="00C94E8A" w:rsidP="00C94E8A">
      <w:pPr>
        <w:spacing w:after="0" w:line="240" w:lineRule="auto"/>
        <w:rPr>
          <w:sz w:val="24"/>
          <w:szCs w:val="24"/>
        </w:rPr>
      </w:pPr>
      <w:r w:rsidRPr="00C94E8A">
        <w:rPr>
          <w:sz w:val="24"/>
          <w:szCs w:val="24"/>
        </w:rPr>
        <w:t>x) £1010.00 (Martin Budge, cutting of North Hill Play area)</w:t>
      </w:r>
    </w:p>
    <w:p w14:paraId="22BC195C" w14:textId="64B97C4B" w:rsidR="00C94E8A" w:rsidRDefault="00C94E8A" w:rsidP="00C94E8A">
      <w:pPr>
        <w:spacing w:after="0" w:line="240" w:lineRule="auto"/>
        <w:rPr>
          <w:sz w:val="24"/>
          <w:szCs w:val="24"/>
        </w:rPr>
      </w:pPr>
      <w:r w:rsidRPr="00C94E8A">
        <w:rPr>
          <w:sz w:val="24"/>
          <w:szCs w:val="24"/>
        </w:rPr>
        <w:t>xi) £128.47 (</w:t>
      </w:r>
      <w:proofErr w:type="spellStart"/>
      <w:r w:rsidRPr="00C94E8A">
        <w:rPr>
          <w:sz w:val="24"/>
          <w:szCs w:val="24"/>
        </w:rPr>
        <w:t>Kompan</w:t>
      </w:r>
      <w:proofErr w:type="spellEnd"/>
      <w:r w:rsidRPr="00C94E8A">
        <w:rPr>
          <w:sz w:val="24"/>
          <w:szCs w:val="24"/>
        </w:rPr>
        <w:t xml:space="preserve"> Ltd, quarterly play area inspection November 2025).</w:t>
      </w:r>
    </w:p>
    <w:p w14:paraId="7D283DAA" w14:textId="079E9001" w:rsidR="002429C1" w:rsidRDefault="00A12B42" w:rsidP="00460FA9">
      <w:pPr>
        <w:spacing w:after="0" w:line="240" w:lineRule="auto"/>
        <w:rPr>
          <w:sz w:val="24"/>
          <w:szCs w:val="24"/>
        </w:rPr>
      </w:pPr>
      <w:r>
        <w:rPr>
          <w:b/>
          <w:bCs/>
          <w:sz w:val="24"/>
          <w:szCs w:val="24"/>
        </w:rPr>
        <w:t>Resolve</w:t>
      </w:r>
      <w:r w:rsidR="00312590">
        <w:rPr>
          <w:b/>
          <w:bCs/>
          <w:sz w:val="24"/>
          <w:szCs w:val="24"/>
        </w:rPr>
        <w:t>d</w:t>
      </w:r>
      <w:r>
        <w:rPr>
          <w:b/>
          <w:bCs/>
          <w:sz w:val="24"/>
          <w:szCs w:val="24"/>
        </w:rPr>
        <w:t xml:space="preserve"> </w:t>
      </w:r>
      <w:r w:rsidR="000907AB">
        <w:rPr>
          <w:b/>
          <w:bCs/>
          <w:sz w:val="24"/>
          <w:szCs w:val="24"/>
        </w:rPr>
        <w:t>that</w:t>
      </w:r>
      <w:r w:rsidR="000907AB">
        <w:rPr>
          <w:sz w:val="24"/>
          <w:szCs w:val="24"/>
        </w:rPr>
        <w:t xml:space="preserve"> </w:t>
      </w:r>
      <w:r w:rsidR="002429C1">
        <w:rPr>
          <w:sz w:val="24"/>
          <w:szCs w:val="24"/>
        </w:rPr>
        <w:t>all payments</w:t>
      </w:r>
      <w:r w:rsidR="000907AB">
        <w:rPr>
          <w:sz w:val="24"/>
          <w:szCs w:val="24"/>
        </w:rPr>
        <w:t xml:space="preserve"> were authorised proposed </w:t>
      </w:r>
      <w:r w:rsidR="00571C9E">
        <w:rPr>
          <w:sz w:val="24"/>
          <w:szCs w:val="24"/>
        </w:rPr>
        <w:t xml:space="preserve">by </w:t>
      </w:r>
      <w:r w:rsidR="0067074D">
        <w:rPr>
          <w:sz w:val="24"/>
          <w:szCs w:val="24"/>
        </w:rPr>
        <w:t xml:space="preserve">Cllr </w:t>
      </w:r>
      <w:r w:rsidR="001C3D16">
        <w:rPr>
          <w:sz w:val="24"/>
          <w:szCs w:val="24"/>
        </w:rPr>
        <w:t>R. Randall</w:t>
      </w:r>
      <w:r w:rsidR="0067074D">
        <w:rPr>
          <w:sz w:val="24"/>
          <w:szCs w:val="24"/>
        </w:rPr>
        <w:t xml:space="preserve"> </w:t>
      </w:r>
      <w:r w:rsidR="00571C9E">
        <w:rPr>
          <w:sz w:val="24"/>
          <w:szCs w:val="24"/>
        </w:rPr>
        <w:t xml:space="preserve">and seconded </w:t>
      </w:r>
      <w:r w:rsidR="00FA5053">
        <w:rPr>
          <w:sz w:val="24"/>
          <w:szCs w:val="24"/>
        </w:rPr>
        <w:t>Cllr</w:t>
      </w:r>
      <w:r w:rsidR="001C3D16">
        <w:rPr>
          <w:sz w:val="24"/>
          <w:szCs w:val="24"/>
        </w:rPr>
        <w:t xml:space="preserve"> L. </w:t>
      </w:r>
      <w:proofErr w:type="spellStart"/>
      <w:r w:rsidR="001C3D16">
        <w:rPr>
          <w:sz w:val="24"/>
          <w:szCs w:val="24"/>
        </w:rPr>
        <w:t>Fishleigh</w:t>
      </w:r>
      <w:proofErr w:type="spellEnd"/>
      <w:r w:rsidR="009108A1">
        <w:rPr>
          <w:sz w:val="24"/>
          <w:szCs w:val="24"/>
        </w:rPr>
        <w:t xml:space="preserve"> </w:t>
      </w:r>
      <w:r w:rsidR="0005318D">
        <w:rPr>
          <w:sz w:val="24"/>
          <w:szCs w:val="24"/>
        </w:rPr>
        <w:t xml:space="preserve">with </w:t>
      </w:r>
      <w:r w:rsidR="001F1BA0">
        <w:rPr>
          <w:sz w:val="24"/>
          <w:szCs w:val="24"/>
        </w:rPr>
        <w:t>all in favour</w:t>
      </w:r>
      <w:r w:rsidR="002429C1">
        <w:rPr>
          <w:sz w:val="24"/>
          <w:szCs w:val="24"/>
        </w:rPr>
        <w:t>.</w:t>
      </w:r>
      <w:r w:rsidR="00495B70">
        <w:rPr>
          <w:sz w:val="24"/>
          <w:szCs w:val="24"/>
        </w:rPr>
        <w:t xml:space="preserve">  Cllr H. Budge abstained. </w:t>
      </w:r>
    </w:p>
    <w:p w14:paraId="633A2E37" w14:textId="18CCB943" w:rsidR="002F1F02" w:rsidRDefault="000D23F2" w:rsidP="002F1F02">
      <w:pPr>
        <w:spacing w:after="0"/>
        <w:rPr>
          <w:sz w:val="24"/>
          <w:szCs w:val="24"/>
          <w:u w:val="single"/>
        </w:rPr>
      </w:pPr>
      <w:r>
        <w:rPr>
          <w:sz w:val="24"/>
          <w:szCs w:val="24"/>
          <w:u w:val="single"/>
        </w:rPr>
        <w:lastRenderedPageBreak/>
        <w:t>10</w:t>
      </w:r>
      <w:r w:rsidR="000907AB">
        <w:rPr>
          <w:sz w:val="24"/>
          <w:szCs w:val="24"/>
          <w:u w:val="single"/>
        </w:rPr>
        <w:t>.2</w:t>
      </w:r>
      <w:r w:rsidR="003B28B7">
        <w:rPr>
          <w:sz w:val="24"/>
          <w:szCs w:val="24"/>
          <w:u w:val="single"/>
        </w:rPr>
        <w:t xml:space="preserve">   </w:t>
      </w:r>
      <w:r w:rsidR="000907AB">
        <w:rPr>
          <w:sz w:val="24"/>
          <w:szCs w:val="24"/>
          <w:u w:val="single"/>
        </w:rPr>
        <w:t xml:space="preserve"> Receipts</w:t>
      </w:r>
      <w:r w:rsidR="00FD596D">
        <w:rPr>
          <w:sz w:val="24"/>
          <w:szCs w:val="24"/>
          <w:u w:val="single"/>
        </w:rPr>
        <w:t>:</w:t>
      </w:r>
      <w:r w:rsidR="001B14C3">
        <w:rPr>
          <w:sz w:val="24"/>
          <w:szCs w:val="24"/>
          <w:u w:val="single"/>
        </w:rPr>
        <w:t xml:space="preserve"> </w:t>
      </w:r>
      <w:r w:rsidR="002F1F02">
        <w:rPr>
          <w:sz w:val="24"/>
          <w:szCs w:val="24"/>
          <w:u w:val="single"/>
        </w:rPr>
        <w:t xml:space="preserve"> </w:t>
      </w:r>
    </w:p>
    <w:p w14:paraId="2BFECA2B" w14:textId="3BE569C7" w:rsidR="00C94E8A" w:rsidRPr="00C94E8A" w:rsidRDefault="00C94E8A" w:rsidP="002F1F02">
      <w:pPr>
        <w:spacing w:after="0" w:line="240" w:lineRule="auto"/>
        <w:rPr>
          <w:sz w:val="24"/>
          <w:szCs w:val="24"/>
        </w:rPr>
      </w:pPr>
      <w:r>
        <w:rPr>
          <w:sz w:val="24"/>
          <w:szCs w:val="24"/>
        </w:rPr>
        <w:t>None.</w:t>
      </w:r>
    </w:p>
    <w:p w14:paraId="20C59D86" w14:textId="039F19C5" w:rsidR="000907AB" w:rsidRDefault="000D23F2" w:rsidP="002F1F02">
      <w:pPr>
        <w:spacing w:after="0" w:line="240" w:lineRule="auto"/>
        <w:rPr>
          <w:sz w:val="24"/>
          <w:szCs w:val="24"/>
          <w:u w:val="single"/>
        </w:rPr>
      </w:pPr>
      <w:r>
        <w:rPr>
          <w:sz w:val="24"/>
          <w:szCs w:val="24"/>
          <w:u w:val="single"/>
        </w:rPr>
        <w:t>10</w:t>
      </w:r>
      <w:r w:rsidR="000907AB">
        <w:rPr>
          <w:sz w:val="24"/>
          <w:szCs w:val="24"/>
          <w:u w:val="single"/>
        </w:rPr>
        <w:t xml:space="preserve">.3 </w:t>
      </w:r>
      <w:r w:rsidR="003B28B7">
        <w:rPr>
          <w:sz w:val="24"/>
          <w:szCs w:val="24"/>
          <w:u w:val="single"/>
        </w:rPr>
        <w:t xml:space="preserve">  </w:t>
      </w:r>
      <w:r w:rsidR="000907AB">
        <w:rPr>
          <w:sz w:val="24"/>
          <w:szCs w:val="24"/>
          <w:u w:val="single"/>
        </w:rPr>
        <w:t xml:space="preserve">To receive </w:t>
      </w:r>
      <w:r w:rsidR="00C94E8A">
        <w:rPr>
          <w:sz w:val="24"/>
          <w:szCs w:val="24"/>
          <w:u w:val="single"/>
        </w:rPr>
        <w:t>November</w:t>
      </w:r>
      <w:r w:rsidR="00541899">
        <w:rPr>
          <w:sz w:val="24"/>
          <w:szCs w:val="24"/>
          <w:u w:val="single"/>
        </w:rPr>
        <w:t xml:space="preserve"> 2025</w:t>
      </w:r>
      <w:r w:rsidR="000907AB">
        <w:rPr>
          <w:sz w:val="24"/>
          <w:szCs w:val="24"/>
          <w:u w:val="single"/>
        </w:rPr>
        <w:t xml:space="preserve"> bank statement:</w:t>
      </w:r>
    </w:p>
    <w:p w14:paraId="2CE1BB49" w14:textId="32605B67" w:rsidR="000907AB" w:rsidRDefault="000907AB" w:rsidP="00C57863">
      <w:pPr>
        <w:spacing w:after="0" w:line="240" w:lineRule="auto"/>
        <w:rPr>
          <w:sz w:val="24"/>
          <w:szCs w:val="24"/>
        </w:rPr>
      </w:pPr>
      <w:r>
        <w:rPr>
          <w:sz w:val="24"/>
          <w:szCs w:val="24"/>
        </w:rPr>
        <w:t xml:space="preserve">Bank statement as of </w:t>
      </w:r>
      <w:r w:rsidR="00A95EF3">
        <w:rPr>
          <w:sz w:val="24"/>
          <w:szCs w:val="24"/>
        </w:rPr>
        <w:t>3</w:t>
      </w:r>
      <w:r w:rsidR="00495B70">
        <w:rPr>
          <w:sz w:val="24"/>
          <w:szCs w:val="24"/>
        </w:rPr>
        <w:t>0th</w:t>
      </w:r>
      <w:r w:rsidR="009D75E8">
        <w:rPr>
          <w:sz w:val="24"/>
          <w:szCs w:val="24"/>
        </w:rPr>
        <w:t xml:space="preserve"> </w:t>
      </w:r>
      <w:r w:rsidR="00C94E8A">
        <w:rPr>
          <w:sz w:val="24"/>
          <w:szCs w:val="24"/>
        </w:rPr>
        <w:t>November</w:t>
      </w:r>
      <w:r w:rsidR="0060198A">
        <w:rPr>
          <w:sz w:val="24"/>
          <w:szCs w:val="24"/>
        </w:rPr>
        <w:t xml:space="preserve"> </w:t>
      </w:r>
      <w:r w:rsidR="00541899">
        <w:rPr>
          <w:sz w:val="24"/>
          <w:szCs w:val="24"/>
        </w:rPr>
        <w:t>2025</w:t>
      </w:r>
      <w:r w:rsidR="0060198A">
        <w:rPr>
          <w:sz w:val="24"/>
          <w:szCs w:val="24"/>
        </w:rPr>
        <w:t xml:space="preserve"> £</w:t>
      </w:r>
      <w:r w:rsidR="00495B70">
        <w:rPr>
          <w:sz w:val="24"/>
          <w:szCs w:val="24"/>
        </w:rPr>
        <w:t>21,307.97</w:t>
      </w:r>
      <w:r w:rsidR="009D75E8" w:rsidRPr="009D75E8">
        <w:rPr>
          <w:sz w:val="24"/>
          <w:szCs w:val="24"/>
        </w:rPr>
        <w:t>.</w:t>
      </w:r>
      <w:r w:rsidR="0012393E">
        <w:rPr>
          <w:sz w:val="24"/>
          <w:szCs w:val="24"/>
        </w:rPr>
        <w:t xml:space="preserve"> </w:t>
      </w:r>
    </w:p>
    <w:p w14:paraId="4B65A78A" w14:textId="13DC58B6" w:rsidR="00677014" w:rsidRDefault="007B3BCC" w:rsidP="00A95EF3">
      <w:pPr>
        <w:spacing w:after="0" w:line="240" w:lineRule="auto"/>
        <w:rPr>
          <w:sz w:val="24"/>
          <w:szCs w:val="24"/>
        </w:rPr>
      </w:pPr>
      <w:r>
        <w:rPr>
          <w:b/>
          <w:bCs/>
          <w:sz w:val="24"/>
          <w:szCs w:val="24"/>
        </w:rPr>
        <w:t xml:space="preserve">Resolved that </w:t>
      </w:r>
      <w:r>
        <w:rPr>
          <w:sz w:val="24"/>
          <w:szCs w:val="24"/>
        </w:rPr>
        <w:t>the bank statement be agreed proposed Cll</w:t>
      </w:r>
      <w:r w:rsidR="00080BE0">
        <w:rPr>
          <w:sz w:val="24"/>
          <w:szCs w:val="24"/>
        </w:rPr>
        <w:t>r</w:t>
      </w:r>
      <w:r w:rsidR="0072585A">
        <w:rPr>
          <w:sz w:val="24"/>
          <w:szCs w:val="24"/>
        </w:rPr>
        <w:t xml:space="preserve"> </w:t>
      </w:r>
      <w:r w:rsidR="00495B70">
        <w:rPr>
          <w:sz w:val="24"/>
          <w:szCs w:val="24"/>
        </w:rPr>
        <w:t>R. Randall</w:t>
      </w:r>
      <w:r w:rsidR="0067074D">
        <w:rPr>
          <w:sz w:val="24"/>
          <w:szCs w:val="24"/>
        </w:rPr>
        <w:t xml:space="preserve"> </w:t>
      </w:r>
      <w:r w:rsidR="00571C9E">
        <w:rPr>
          <w:sz w:val="24"/>
          <w:szCs w:val="24"/>
        </w:rPr>
        <w:t xml:space="preserve">and seconded </w:t>
      </w:r>
      <w:r w:rsidR="0072585A">
        <w:rPr>
          <w:sz w:val="24"/>
          <w:szCs w:val="24"/>
        </w:rPr>
        <w:t>Cllr</w:t>
      </w:r>
      <w:r w:rsidR="007F2EBB">
        <w:rPr>
          <w:sz w:val="24"/>
          <w:szCs w:val="24"/>
        </w:rPr>
        <w:t xml:space="preserve"> </w:t>
      </w:r>
      <w:r w:rsidR="00495B70">
        <w:rPr>
          <w:sz w:val="24"/>
          <w:szCs w:val="24"/>
        </w:rPr>
        <w:t xml:space="preserve">L. </w:t>
      </w:r>
      <w:proofErr w:type="spellStart"/>
      <w:r w:rsidR="00495B70">
        <w:rPr>
          <w:sz w:val="24"/>
          <w:szCs w:val="24"/>
        </w:rPr>
        <w:t>Fishleigh</w:t>
      </w:r>
      <w:proofErr w:type="spellEnd"/>
      <w:r w:rsidR="0067074D">
        <w:rPr>
          <w:sz w:val="24"/>
          <w:szCs w:val="24"/>
        </w:rPr>
        <w:t xml:space="preserve"> </w:t>
      </w:r>
      <w:r w:rsidR="004562AC">
        <w:rPr>
          <w:sz w:val="24"/>
          <w:szCs w:val="24"/>
        </w:rPr>
        <w:t>as correct</w:t>
      </w:r>
      <w:r w:rsidR="0012393E">
        <w:rPr>
          <w:sz w:val="24"/>
          <w:szCs w:val="24"/>
        </w:rPr>
        <w:t xml:space="preserve"> and t</w:t>
      </w:r>
      <w:r w:rsidR="00FD596D">
        <w:rPr>
          <w:sz w:val="24"/>
          <w:szCs w:val="24"/>
        </w:rPr>
        <w:t>he Chairman signed the bank statement.</w:t>
      </w:r>
      <w:r>
        <w:rPr>
          <w:sz w:val="24"/>
          <w:szCs w:val="24"/>
        </w:rPr>
        <w:t xml:space="preserve"> </w:t>
      </w:r>
      <w:r w:rsidR="00823CF4">
        <w:rPr>
          <w:sz w:val="24"/>
          <w:szCs w:val="24"/>
        </w:rPr>
        <w:t xml:space="preserve"> </w:t>
      </w:r>
    </w:p>
    <w:p w14:paraId="5832DC60" w14:textId="77777777" w:rsidR="00495B70" w:rsidRDefault="00495B70" w:rsidP="00A95EF3">
      <w:pPr>
        <w:spacing w:after="0" w:line="240" w:lineRule="auto"/>
        <w:rPr>
          <w:sz w:val="24"/>
          <w:szCs w:val="24"/>
        </w:rPr>
      </w:pPr>
    </w:p>
    <w:p w14:paraId="723844A7" w14:textId="67AFD637" w:rsidR="00495B70" w:rsidRDefault="00495B70" w:rsidP="00A95EF3">
      <w:pPr>
        <w:spacing w:after="0" w:line="240" w:lineRule="auto"/>
        <w:rPr>
          <w:sz w:val="24"/>
          <w:szCs w:val="24"/>
        </w:rPr>
      </w:pPr>
      <w:r>
        <w:rPr>
          <w:sz w:val="24"/>
          <w:szCs w:val="24"/>
        </w:rPr>
        <w:t>C</w:t>
      </w:r>
      <w:r w:rsidR="00A65FD3">
        <w:rPr>
          <w:sz w:val="24"/>
          <w:szCs w:val="24"/>
        </w:rPr>
        <w:t>llr</w:t>
      </w:r>
      <w:r>
        <w:rPr>
          <w:sz w:val="24"/>
          <w:szCs w:val="24"/>
        </w:rPr>
        <w:t xml:space="preserve"> L. </w:t>
      </w:r>
      <w:proofErr w:type="spellStart"/>
      <w:r>
        <w:rPr>
          <w:sz w:val="24"/>
          <w:szCs w:val="24"/>
        </w:rPr>
        <w:t>Fishleigh</w:t>
      </w:r>
      <w:proofErr w:type="spellEnd"/>
      <w:r>
        <w:rPr>
          <w:sz w:val="24"/>
          <w:szCs w:val="24"/>
        </w:rPr>
        <w:t xml:space="preserve"> left the room whilst consideration was given to the grant applications.</w:t>
      </w:r>
    </w:p>
    <w:p w14:paraId="52EE58E3" w14:textId="77777777" w:rsidR="00495B70" w:rsidRDefault="00495B70" w:rsidP="00A95EF3">
      <w:pPr>
        <w:spacing w:after="0" w:line="240" w:lineRule="auto"/>
        <w:rPr>
          <w:sz w:val="24"/>
          <w:szCs w:val="24"/>
        </w:rPr>
      </w:pPr>
    </w:p>
    <w:p w14:paraId="536C2D1E" w14:textId="77777777" w:rsidR="00C94E8A" w:rsidRPr="00C94E8A" w:rsidRDefault="00C94E8A" w:rsidP="00C94E8A">
      <w:pPr>
        <w:spacing w:after="0" w:line="240" w:lineRule="auto"/>
        <w:rPr>
          <w:sz w:val="24"/>
          <w:szCs w:val="24"/>
          <w:u w:val="single"/>
        </w:rPr>
      </w:pPr>
      <w:r>
        <w:rPr>
          <w:sz w:val="24"/>
          <w:szCs w:val="24"/>
          <w:u w:val="single"/>
        </w:rPr>
        <w:t xml:space="preserve">10.4   To </w:t>
      </w:r>
      <w:r w:rsidRPr="00C94E8A">
        <w:rPr>
          <w:sz w:val="24"/>
          <w:szCs w:val="24"/>
          <w:u w:val="single"/>
        </w:rPr>
        <w:t>consider / resolve grant applications received by the date of this meeting:</w:t>
      </w:r>
    </w:p>
    <w:p w14:paraId="780BBB40" w14:textId="15C81762" w:rsidR="00C94E8A" w:rsidRDefault="00C94E8A" w:rsidP="00C94E8A">
      <w:pPr>
        <w:spacing w:after="0" w:line="240" w:lineRule="auto"/>
        <w:rPr>
          <w:sz w:val="24"/>
          <w:szCs w:val="24"/>
        </w:rPr>
      </w:pPr>
      <w:r w:rsidRPr="00C94E8A">
        <w:rPr>
          <w:sz w:val="24"/>
          <w:szCs w:val="24"/>
        </w:rPr>
        <w:t>i) Coads Green Methodist Church £500.00</w:t>
      </w:r>
      <w:r w:rsidR="00495B70">
        <w:rPr>
          <w:sz w:val="24"/>
          <w:szCs w:val="24"/>
        </w:rPr>
        <w:t xml:space="preserve"> </w:t>
      </w:r>
      <w:r w:rsidR="0041304E">
        <w:rPr>
          <w:sz w:val="24"/>
          <w:szCs w:val="24"/>
        </w:rPr>
        <w:t>–</w:t>
      </w:r>
      <w:r w:rsidR="00495B70">
        <w:rPr>
          <w:sz w:val="24"/>
          <w:szCs w:val="24"/>
        </w:rPr>
        <w:t xml:space="preserve"> </w:t>
      </w:r>
    </w:p>
    <w:p w14:paraId="1201015F" w14:textId="71DF362F" w:rsidR="0041304E" w:rsidRDefault="0041304E" w:rsidP="00C94E8A">
      <w:pPr>
        <w:spacing w:after="0" w:line="240" w:lineRule="auto"/>
        <w:rPr>
          <w:sz w:val="24"/>
          <w:szCs w:val="24"/>
        </w:rPr>
      </w:pPr>
      <w:r>
        <w:rPr>
          <w:sz w:val="24"/>
          <w:szCs w:val="24"/>
        </w:rPr>
        <w:t xml:space="preserve">A discussion took place in relation to how many graveyards they were responsible for and the amount North Hill Parish Council had contributed in 2024.  </w:t>
      </w:r>
    </w:p>
    <w:p w14:paraId="5276FC16" w14:textId="01707152" w:rsidR="0041304E" w:rsidRPr="0041304E" w:rsidRDefault="0041304E" w:rsidP="00C94E8A">
      <w:pPr>
        <w:spacing w:after="0" w:line="240" w:lineRule="auto"/>
        <w:rPr>
          <w:sz w:val="24"/>
          <w:szCs w:val="24"/>
        </w:rPr>
      </w:pPr>
      <w:r>
        <w:rPr>
          <w:b/>
          <w:bCs/>
          <w:sz w:val="24"/>
          <w:szCs w:val="24"/>
        </w:rPr>
        <w:t xml:space="preserve">Resolved that </w:t>
      </w:r>
      <w:r>
        <w:rPr>
          <w:sz w:val="24"/>
          <w:szCs w:val="24"/>
        </w:rPr>
        <w:t>£300.00 be awarded for the ongoing upkeep and maintenance of the graveyard at Coads Green.  The clerk would confirm the amount via email.</w:t>
      </w:r>
    </w:p>
    <w:p w14:paraId="751B80E8" w14:textId="04BA6DAC" w:rsidR="00C94E8A" w:rsidRDefault="00C94E8A" w:rsidP="00C94E8A">
      <w:pPr>
        <w:spacing w:after="0" w:line="240" w:lineRule="auto"/>
        <w:rPr>
          <w:sz w:val="24"/>
          <w:szCs w:val="24"/>
        </w:rPr>
      </w:pPr>
      <w:r w:rsidRPr="00C94E8A">
        <w:rPr>
          <w:sz w:val="24"/>
          <w:szCs w:val="24"/>
        </w:rPr>
        <w:t xml:space="preserve">ii) </w:t>
      </w:r>
      <w:proofErr w:type="spellStart"/>
      <w:r w:rsidRPr="00C94E8A">
        <w:rPr>
          <w:sz w:val="24"/>
          <w:szCs w:val="24"/>
        </w:rPr>
        <w:t>Teylu</w:t>
      </w:r>
      <w:proofErr w:type="spellEnd"/>
      <w:r w:rsidRPr="00C94E8A">
        <w:rPr>
          <w:sz w:val="24"/>
          <w:szCs w:val="24"/>
        </w:rPr>
        <w:t xml:space="preserve"> Theatre Company £500.00</w:t>
      </w:r>
      <w:r w:rsidR="0041304E">
        <w:rPr>
          <w:sz w:val="24"/>
          <w:szCs w:val="24"/>
        </w:rPr>
        <w:t xml:space="preserve"> – </w:t>
      </w:r>
    </w:p>
    <w:p w14:paraId="08B8896B" w14:textId="182C2F44" w:rsidR="0041304E" w:rsidRDefault="0041304E" w:rsidP="00C94E8A">
      <w:pPr>
        <w:spacing w:after="0" w:line="240" w:lineRule="auto"/>
        <w:rPr>
          <w:sz w:val="24"/>
          <w:szCs w:val="24"/>
        </w:rPr>
      </w:pPr>
      <w:r>
        <w:rPr>
          <w:sz w:val="24"/>
          <w:szCs w:val="24"/>
        </w:rPr>
        <w:t xml:space="preserve">Debate took place regarding </w:t>
      </w:r>
      <w:proofErr w:type="spellStart"/>
      <w:r>
        <w:rPr>
          <w:sz w:val="24"/>
          <w:szCs w:val="24"/>
        </w:rPr>
        <w:t>Teyl</w:t>
      </w:r>
      <w:r w:rsidR="00192208">
        <w:rPr>
          <w:sz w:val="24"/>
          <w:szCs w:val="24"/>
        </w:rPr>
        <w:t>u</w:t>
      </w:r>
      <w:proofErr w:type="spellEnd"/>
      <w:r>
        <w:rPr>
          <w:sz w:val="24"/>
          <w:szCs w:val="24"/>
        </w:rPr>
        <w:t xml:space="preserve"> Theatre Company and what the funds were reported to be used for.  It was unanimously felt that </w:t>
      </w:r>
      <w:proofErr w:type="spellStart"/>
      <w:r w:rsidR="00192208">
        <w:rPr>
          <w:sz w:val="24"/>
          <w:szCs w:val="24"/>
        </w:rPr>
        <w:t>Teylu</w:t>
      </w:r>
      <w:proofErr w:type="spellEnd"/>
      <w:r w:rsidR="00192208">
        <w:rPr>
          <w:sz w:val="24"/>
          <w:szCs w:val="24"/>
        </w:rPr>
        <w:t xml:space="preserve"> Theatre Company was not based in the North Hill Parish and subsequently had access to other Parish grants.</w:t>
      </w:r>
    </w:p>
    <w:p w14:paraId="060A4A12" w14:textId="2080616B" w:rsidR="00192208" w:rsidRPr="00192208" w:rsidRDefault="00192208" w:rsidP="00C94E8A">
      <w:pPr>
        <w:spacing w:after="0" w:line="240" w:lineRule="auto"/>
        <w:rPr>
          <w:sz w:val="24"/>
          <w:szCs w:val="24"/>
        </w:rPr>
      </w:pPr>
      <w:r>
        <w:rPr>
          <w:b/>
          <w:bCs/>
          <w:sz w:val="24"/>
          <w:szCs w:val="24"/>
        </w:rPr>
        <w:t xml:space="preserve">Resolved that </w:t>
      </w:r>
      <w:r>
        <w:rPr>
          <w:sz w:val="24"/>
          <w:szCs w:val="24"/>
        </w:rPr>
        <w:t xml:space="preserve">the clerk would email the applicant to inform them that with regret, North Hill Parish was a small Parish with limited precept and had to prioritise therefore their application had not been successful. </w:t>
      </w:r>
    </w:p>
    <w:p w14:paraId="45FF6D3D" w14:textId="485DA366" w:rsidR="00C94E8A" w:rsidRDefault="00C94E8A" w:rsidP="00C94E8A">
      <w:pPr>
        <w:spacing w:after="0" w:line="240" w:lineRule="auto"/>
        <w:rPr>
          <w:sz w:val="24"/>
          <w:szCs w:val="24"/>
        </w:rPr>
      </w:pPr>
      <w:r w:rsidRPr="00C94E8A">
        <w:rPr>
          <w:sz w:val="24"/>
          <w:szCs w:val="24"/>
        </w:rPr>
        <w:t>iii) Coads Green Village Hall £1000.00</w:t>
      </w:r>
      <w:r w:rsidR="00192208">
        <w:rPr>
          <w:sz w:val="24"/>
          <w:szCs w:val="24"/>
        </w:rPr>
        <w:t xml:space="preserve"> – </w:t>
      </w:r>
    </w:p>
    <w:p w14:paraId="2FD408F0" w14:textId="0E71123F" w:rsidR="00192208" w:rsidRDefault="00192208" w:rsidP="00C94E8A">
      <w:pPr>
        <w:spacing w:after="0" w:line="240" w:lineRule="auto"/>
        <w:rPr>
          <w:sz w:val="24"/>
          <w:szCs w:val="24"/>
        </w:rPr>
      </w:pPr>
      <w:r>
        <w:rPr>
          <w:sz w:val="24"/>
          <w:szCs w:val="24"/>
        </w:rPr>
        <w:t xml:space="preserve">Consideration was given to the application which detailed a breakdown of what the funds were being requested for.  £300 for the fuel for the cutting of the park and field and the remaining towards the installation of a new basketball court. </w:t>
      </w:r>
      <w:r w:rsidR="006E63E4">
        <w:rPr>
          <w:sz w:val="24"/>
          <w:szCs w:val="24"/>
        </w:rPr>
        <w:t xml:space="preserve"> One Councillor confirmed how much had been given last year in 2024.  </w:t>
      </w:r>
      <w:r>
        <w:rPr>
          <w:sz w:val="24"/>
          <w:szCs w:val="24"/>
        </w:rPr>
        <w:t xml:space="preserve"> </w:t>
      </w:r>
    </w:p>
    <w:p w14:paraId="0D3C8028" w14:textId="77777777" w:rsidR="0029419E" w:rsidRDefault="00192208" w:rsidP="00C94E8A">
      <w:pPr>
        <w:spacing w:after="0" w:line="240" w:lineRule="auto"/>
        <w:rPr>
          <w:sz w:val="24"/>
          <w:szCs w:val="24"/>
        </w:rPr>
      </w:pPr>
      <w:r>
        <w:rPr>
          <w:b/>
          <w:bCs/>
          <w:sz w:val="24"/>
          <w:szCs w:val="24"/>
        </w:rPr>
        <w:t>Resolved that</w:t>
      </w:r>
      <w:r w:rsidR="006E63E4">
        <w:rPr>
          <w:b/>
          <w:bCs/>
          <w:sz w:val="24"/>
          <w:szCs w:val="24"/>
        </w:rPr>
        <w:t xml:space="preserve"> </w:t>
      </w:r>
      <w:r w:rsidR="006E63E4">
        <w:rPr>
          <w:sz w:val="24"/>
          <w:szCs w:val="24"/>
        </w:rPr>
        <w:t xml:space="preserve">£300.00 would be awarded for the fuel and also £200.00 towards the installation of a new basketball court.  </w:t>
      </w:r>
      <w:proofErr w:type="gramStart"/>
      <w:r w:rsidR="006E63E4">
        <w:rPr>
          <w:sz w:val="24"/>
          <w:szCs w:val="24"/>
        </w:rPr>
        <w:t>Therefore</w:t>
      </w:r>
      <w:proofErr w:type="gramEnd"/>
      <w:r w:rsidR="006E63E4">
        <w:rPr>
          <w:sz w:val="24"/>
          <w:szCs w:val="24"/>
        </w:rPr>
        <w:t xml:space="preserve"> a total of £500.00 would be awarded.  It was also agreed that the matter of the new basketball court be listed for further discussion at the next meeting to be held in January 2026 as North Hill Parish Council would like to make a donation of funds from the CIL allowance towards this and had confirmed that this was an acceptable expenditure. </w:t>
      </w:r>
      <w:r w:rsidR="0029419E">
        <w:rPr>
          <w:sz w:val="24"/>
          <w:szCs w:val="24"/>
        </w:rPr>
        <w:t xml:space="preserve"> Proposed by Cllr D. Daniells, seconded Cllr C. Walters with all in favour.  </w:t>
      </w:r>
    </w:p>
    <w:p w14:paraId="4918A7CF" w14:textId="77777777" w:rsidR="0029419E" w:rsidRDefault="0029419E" w:rsidP="00C94E8A">
      <w:pPr>
        <w:spacing w:after="0" w:line="240" w:lineRule="auto"/>
        <w:rPr>
          <w:sz w:val="24"/>
          <w:szCs w:val="24"/>
        </w:rPr>
      </w:pPr>
    </w:p>
    <w:p w14:paraId="7A85A5D7" w14:textId="77777777" w:rsidR="00A65FD3" w:rsidRDefault="0029419E" w:rsidP="00C94E8A">
      <w:pPr>
        <w:spacing w:after="0" w:line="240" w:lineRule="auto"/>
        <w:rPr>
          <w:sz w:val="24"/>
          <w:szCs w:val="24"/>
        </w:rPr>
      </w:pPr>
      <w:r>
        <w:rPr>
          <w:sz w:val="24"/>
          <w:szCs w:val="24"/>
        </w:rPr>
        <w:t xml:space="preserve">Cllr L. </w:t>
      </w:r>
      <w:proofErr w:type="spellStart"/>
      <w:r>
        <w:rPr>
          <w:sz w:val="24"/>
          <w:szCs w:val="24"/>
        </w:rPr>
        <w:t>Fishleigh</w:t>
      </w:r>
      <w:proofErr w:type="spellEnd"/>
      <w:r>
        <w:rPr>
          <w:sz w:val="24"/>
          <w:szCs w:val="24"/>
        </w:rPr>
        <w:t xml:space="preserve"> returned to the room.</w:t>
      </w:r>
    </w:p>
    <w:p w14:paraId="1F9B8589" w14:textId="5FB9EB53" w:rsidR="0029419E" w:rsidRDefault="0029419E" w:rsidP="00C94E8A">
      <w:pPr>
        <w:spacing w:after="0" w:line="240" w:lineRule="auto"/>
        <w:rPr>
          <w:sz w:val="24"/>
          <w:szCs w:val="24"/>
        </w:rPr>
      </w:pPr>
      <w:r>
        <w:rPr>
          <w:sz w:val="24"/>
          <w:szCs w:val="24"/>
        </w:rPr>
        <w:t xml:space="preserve">  </w:t>
      </w:r>
    </w:p>
    <w:p w14:paraId="102E1C59" w14:textId="64035FE4" w:rsidR="00192208" w:rsidRPr="006E63E4" w:rsidRDefault="0029419E" w:rsidP="00C94E8A">
      <w:pPr>
        <w:spacing w:after="0" w:line="240" w:lineRule="auto"/>
        <w:rPr>
          <w:sz w:val="24"/>
          <w:szCs w:val="24"/>
        </w:rPr>
      </w:pPr>
      <w:r>
        <w:rPr>
          <w:sz w:val="24"/>
          <w:szCs w:val="24"/>
        </w:rPr>
        <w:t xml:space="preserve">One member of the public left the room.  </w:t>
      </w:r>
      <w:r w:rsidR="006E63E4">
        <w:rPr>
          <w:sz w:val="24"/>
          <w:szCs w:val="24"/>
        </w:rPr>
        <w:t xml:space="preserve"> </w:t>
      </w:r>
    </w:p>
    <w:p w14:paraId="07C1699E" w14:textId="77777777" w:rsidR="00192208" w:rsidRPr="00C94E8A" w:rsidRDefault="00192208" w:rsidP="00C94E8A">
      <w:pPr>
        <w:spacing w:after="0" w:line="240" w:lineRule="auto"/>
        <w:rPr>
          <w:sz w:val="24"/>
          <w:szCs w:val="24"/>
        </w:rPr>
      </w:pPr>
    </w:p>
    <w:p w14:paraId="0A462EC5" w14:textId="17612DD7" w:rsidR="000907AB" w:rsidRDefault="006C2BD1" w:rsidP="00C57863">
      <w:pPr>
        <w:spacing w:after="0" w:line="240" w:lineRule="auto"/>
        <w:rPr>
          <w:b/>
          <w:bCs/>
          <w:sz w:val="24"/>
          <w:szCs w:val="24"/>
        </w:rPr>
      </w:pPr>
      <w:r>
        <w:rPr>
          <w:b/>
          <w:bCs/>
          <w:sz w:val="24"/>
          <w:szCs w:val="24"/>
        </w:rPr>
        <w:t>1</w:t>
      </w:r>
      <w:r w:rsidR="008F264E">
        <w:rPr>
          <w:b/>
          <w:bCs/>
          <w:sz w:val="24"/>
          <w:szCs w:val="24"/>
        </w:rPr>
        <w:t>1</w:t>
      </w:r>
      <w:r>
        <w:rPr>
          <w:b/>
          <w:bCs/>
          <w:sz w:val="24"/>
          <w:szCs w:val="24"/>
        </w:rPr>
        <w:t xml:space="preserve">.     </w:t>
      </w:r>
      <w:r w:rsidR="000907AB">
        <w:rPr>
          <w:b/>
          <w:bCs/>
          <w:sz w:val="24"/>
          <w:szCs w:val="24"/>
        </w:rPr>
        <w:t>To review monthly budget reconciliations:</w:t>
      </w:r>
    </w:p>
    <w:p w14:paraId="3424501E" w14:textId="655A215B" w:rsidR="006C2BD1" w:rsidRPr="006C2BD1" w:rsidRDefault="006C2BD1" w:rsidP="00C57863">
      <w:pPr>
        <w:spacing w:after="0" w:line="240" w:lineRule="auto"/>
        <w:rPr>
          <w:sz w:val="24"/>
          <w:szCs w:val="24"/>
          <w:u w:val="single"/>
        </w:rPr>
      </w:pPr>
      <w:r>
        <w:rPr>
          <w:sz w:val="24"/>
          <w:szCs w:val="24"/>
          <w:u w:val="single"/>
        </w:rPr>
        <w:t>1</w:t>
      </w:r>
      <w:r w:rsidR="008F264E">
        <w:rPr>
          <w:sz w:val="24"/>
          <w:szCs w:val="24"/>
          <w:u w:val="single"/>
        </w:rPr>
        <w:t>1</w:t>
      </w:r>
      <w:r>
        <w:rPr>
          <w:sz w:val="24"/>
          <w:szCs w:val="24"/>
          <w:u w:val="single"/>
        </w:rPr>
        <w:t>.1   Budget Sheet attached:</w:t>
      </w:r>
    </w:p>
    <w:p w14:paraId="480F4385" w14:textId="30072D62" w:rsidR="000907AB" w:rsidRDefault="004562AC" w:rsidP="00C57863">
      <w:pPr>
        <w:spacing w:after="0" w:line="240" w:lineRule="auto"/>
        <w:rPr>
          <w:sz w:val="24"/>
          <w:szCs w:val="24"/>
        </w:rPr>
      </w:pPr>
      <w:r>
        <w:rPr>
          <w:b/>
          <w:bCs/>
          <w:sz w:val="24"/>
          <w:szCs w:val="24"/>
        </w:rPr>
        <w:t>Re</w:t>
      </w:r>
      <w:r w:rsidR="00A66D79">
        <w:rPr>
          <w:b/>
          <w:bCs/>
          <w:sz w:val="24"/>
          <w:szCs w:val="24"/>
        </w:rPr>
        <w:t>solved that</w:t>
      </w:r>
      <w:r>
        <w:rPr>
          <w:b/>
          <w:bCs/>
          <w:sz w:val="24"/>
          <w:szCs w:val="24"/>
        </w:rPr>
        <w:t xml:space="preserve"> </w:t>
      </w:r>
      <w:r w:rsidR="00516A59">
        <w:rPr>
          <w:sz w:val="24"/>
          <w:szCs w:val="24"/>
        </w:rPr>
        <w:t xml:space="preserve">the budget </w:t>
      </w:r>
      <w:r w:rsidR="000907AB">
        <w:rPr>
          <w:sz w:val="24"/>
          <w:szCs w:val="24"/>
        </w:rPr>
        <w:t xml:space="preserve">sheet was agreed to be an accurate record for </w:t>
      </w:r>
      <w:r w:rsidR="00C94E8A">
        <w:rPr>
          <w:sz w:val="24"/>
          <w:szCs w:val="24"/>
        </w:rPr>
        <w:t>November</w:t>
      </w:r>
      <w:r w:rsidR="00595D35">
        <w:rPr>
          <w:sz w:val="24"/>
          <w:szCs w:val="24"/>
        </w:rPr>
        <w:t xml:space="preserve"> </w:t>
      </w:r>
      <w:r w:rsidR="000907AB">
        <w:rPr>
          <w:sz w:val="24"/>
          <w:szCs w:val="24"/>
        </w:rPr>
        <w:t>202</w:t>
      </w:r>
      <w:r w:rsidR="00541899">
        <w:rPr>
          <w:sz w:val="24"/>
          <w:szCs w:val="24"/>
        </w:rPr>
        <w:t>5</w:t>
      </w:r>
      <w:r w:rsidR="000907AB">
        <w:rPr>
          <w:sz w:val="24"/>
          <w:szCs w:val="24"/>
        </w:rPr>
        <w:t xml:space="preserve"> proposed </w:t>
      </w:r>
      <w:r w:rsidR="009F681B">
        <w:rPr>
          <w:sz w:val="24"/>
          <w:szCs w:val="24"/>
        </w:rPr>
        <w:t xml:space="preserve">by </w:t>
      </w:r>
      <w:r w:rsidR="00210B62">
        <w:rPr>
          <w:sz w:val="24"/>
          <w:szCs w:val="24"/>
        </w:rPr>
        <w:t>Cllr</w:t>
      </w:r>
      <w:r w:rsidR="000C4BD5">
        <w:rPr>
          <w:sz w:val="24"/>
          <w:szCs w:val="24"/>
        </w:rPr>
        <w:t xml:space="preserve"> </w:t>
      </w:r>
      <w:r w:rsidR="009F681B">
        <w:rPr>
          <w:sz w:val="24"/>
          <w:szCs w:val="24"/>
        </w:rPr>
        <w:t>R Randall</w:t>
      </w:r>
      <w:r w:rsidR="009C45EB">
        <w:rPr>
          <w:sz w:val="24"/>
          <w:szCs w:val="24"/>
        </w:rPr>
        <w:t xml:space="preserve"> </w:t>
      </w:r>
      <w:r w:rsidR="00541899">
        <w:rPr>
          <w:sz w:val="24"/>
          <w:szCs w:val="24"/>
        </w:rPr>
        <w:t xml:space="preserve">and seconded </w:t>
      </w:r>
      <w:r w:rsidR="007242A5">
        <w:rPr>
          <w:sz w:val="24"/>
          <w:szCs w:val="24"/>
        </w:rPr>
        <w:t>by</w:t>
      </w:r>
      <w:r w:rsidR="00080BE0">
        <w:rPr>
          <w:sz w:val="24"/>
          <w:szCs w:val="24"/>
        </w:rPr>
        <w:t xml:space="preserve"> C</w:t>
      </w:r>
      <w:r w:rsidR="00541899">
        <w:rPr>
          <w:sz w:val="24"/>
          <w:szCs w:val="24"/>
        </w:rPr>
        <w:t>llr</w:t>
      </w:r>
      <w:r w:rsidR="007242A5">
        <w:rPr>
          <w:sz w:val="24"/>
          <w:szCs w:val="24"/>
        </w:rPr>
        <w:t xml:space="preserve"> </w:t>
      </w:r>
      <w:r w:rsidR="00A65FD3">
        <w:rPr>
          <w:sz w:val="24"/>
          <w:szCs w:val="24"/>
        </w:rPr>
        <w:t>C. Walters</w:t>
      </w:r>
      <w:r w:rsidR="009F681B">
        <w:rPr>
          <w:sz w:val="24"/>
          <w:szCs w:val="24"/>
        </w:rPr>
        <w:t xml:space="preserve"> </w:t>
      </w:r>
      <w:r w:rsidR="00455CC5">
        <w:rPr>
          <w:sz w:val="24"/>
          <w:szCs w:val="24"/>
        </w:rPr>
        <w:t>w</w:t>
      </w:r>
      <w:r w:rsidR="00210B62">
        <w:rPr>
          <w:sz w:val="24"/>
          <w:szCs w:val="24"/>
        </w:rPr>
        <w:t>ith all in favour.</w:t>
      </w:r>
      <w:r w:rsidR="007242A5">
        <w:rPr>
          <w:sz w:val="24"/>
          <w:szCs w:val="24"/>
        </w:rPr>
        <w:t xml:space="preserve"> </w:t>
      </w:r>
      <w:r w:rsidR="009C45EB">
        <w:rPr>
          <w:sz w:val="24"/>
          <w:szCs w:val="24"/>
        </w:rPr>
        <w:t xml:space="preserve"> Cllr R. Randall</w:t>
      </w:r>
      <w:r w:rsidR="00595D35">
        <w:rPr>
          <w:sz w:val="24"/>
          <w:szCs w:val="24"/>
        </w:rPr>
        <w:t xml:space="preserve"> </w:t>
      </w:r>
      <w:r w:rsidR="009C45EB">
        <w:rPr>
          <w:sz w:val="24"/>
          <w:szCs w:val="24"/>
        </w:rPr>
        <w:t xml:space="preserve">confirmed that </w:t>
      </w:r>
      <w:r w:rsidR="00C94E8A">
        <w:rPr>
          <w:sz w:val="24"/>
          <w:szCs w:val="24"/>
        </w:rPr>
        <w:t xml:space="preserve">North Hill Parish Council </w:t>
      </w:r>
      <w:r w:rsidR="00A65FD3">
        <w:rPr>
          <w:sz w:val="24"/>
          <w:szCs w:val="24"/>
        </w:rPr>
        <w:t>w</w:t>
      </w:r>
      <w:r w:rsidR="009855E7">
        <w:rPr>
          <w:sz w:val="24"/>
          <w:szCs w:val="24"/>
        </w:rPr>
        <w:t>as</w:t>
      </w:r>
      <w:r w:rsidR="00A65FD3">
        <w:rPr>
          <w:sz w:val="24"/>
          <w:szCs w:val="24"/>
        </w:rPr>
        <w:t xml:space="preserve"> currently </w:t>
      </w:r>
      <w:r w:rsidR="00C94E8A">
        <w:rPr>
          <w:sz w:val="24"/>
          <w:szCs w:val="24"/>
        </w:rPr>
        <w:t xml:space="preserve">two thirds of the way through the </w:t>
      </w:r>
      <w:r w:rsidR="009855E7">
        <w:rPr>
          <w:sz w:val="24"/>
          <w:szCs w:val="24"/>
        </w:rPr>
        <w:t xml:space="preserve">financial </w:t>
      </w:r>
      <w:r w:rsidR="00C94E8A">
        <w:rPr>
          <w:sz w:val="24"/>
          <w:szCs w:val="24"/>
        </w:rPr>
        <w:t xml:space="preserve">year, and 69% of the budget had been spent when it should be 67% so it was just a fraction over.  </w:t>
      </w:r>
    </w:p>
    <w:p w14:paraId="53A95218" w14:textId="77777777" w:rsidR="00C94E8A" w:rsidRDefault="00C94E8A" w:rsidP="00C57863">
      <w:pPr>
        <w:spacing w:after="0" w:line="240" w:lineRule="auto"/>
        <w:rPr>
          <w:sz w:val="24"/>
          <w:szCs w:val="24"/>
        </w:rPr>
      </w:pPr>
    </w:p>
    <w:p w14:paraId="042A8D9E" w14:textId="40C528A6" w:rsidR="000907AB" w:rsidRDefault="000907AB" w:rsidP="00C57863">
      <w:pPr>
        <w:spacing w:after="0" w:line="240" w:lineRule="auto"/>
        <w:rPr>
          <w:b/>
          <w:bCs/>
          <w:sz w:val="24"/>
          <w:szCs w:val="24"/>
        </w:rPr>
      </w:pPr>
      <w:r>
        <w:rPr>
          <w:b/>
          <w:bCs/>
          <w:sz w:val="24"/>
          <w:szCs w:val="24"/>
        </w:rPr>
        <w:lastRenderedPageBreak/>
        <w:t>1</w:t>
      </w:r>
      <w:r w:rsidR="00C94E8A">
        <w:rPr>
          <w:b/>
          <w:bCs/>
          <w:sz w:val="24"/>
          <w:szCs w:val="24"/>
        </w:rPr>
        <w:t>2</w:t>
      </w:r>
      <w:r>
        <w:rPr>
          <w:b/>
          <w:bCs/>
          <w:sz w:val="24"/>
          <w:szCs w:val="24"/>
        </w:rPr>
        <w:t>.    To review monthly RAG:</w:t>
      </w:r>
    </w:p>
    <w:p w14:paraId="32BAADFD" w14:textId="221A5E6A" w:rsidR="000907AB" w:rsidRDefault="000907AB" w:rsidP="00C57863">
      <w:pPr>
        <w:spacing w:after="0" w:line="240" w:lineRule="auto"/>
        <w:rPr>
          <w:sz w:val="24"/>
          <w:szCs w:val="24"/>
          <w:u w:val="single"/>
        </w:rPr>
      </w:pPr>
      <w:r>
        <w:rPr>
          <w:sz w:val="24"/>
          <w:szCs w:val="24"/>
          <w:u w:val="single"/>
        </w:rPr>
        <w:t>1</w:t>
      </w:r>
      <w:r w:rsidR="008F264E">
        <w:rPr>
          <w:sz w:val="24"/>
          <w:szCs w:val="24"/>
          <w:u w:val="single"/>
        </w:rPr>
        <w:t>2</w:t>
      </w:r>
      <w:r>
        <w:rPr>
          <w:sz w:val="24"/>
          <w:szCs w:val="24"/>
          <w:u w:val="single"/>
        </w:rPr>
        <w:t>.1 The Monthly RAG sheet was sent to Councillors for information:</w:t>
      </w:r>
    </w:p>
    <w:p w14:paraId="239EF176" w14:textId="77DE4963" w:rsidR="00C65BBB" w:rsidRDefault="00C65BBB" w:rsidP="00C57863">
      <w:pPr>
        <w:spacing w:after="0" w:line="240" w:lineRule="auto"/>
        <w:rPr>
          <w:sz w:val="24"/>
          <w:szCs w:val="24"/>
        </w:rPr>
      </w:pPr>
      <w:r>
        <w:rPr>
          <w:sz w:val="24"/>
          <w:szCs w:val="24"/>
        </w:rPr>
        <w:t>Highways regarding the dangerous parking on the junction into North Hill Village Hall – it was confirmed there was no update.  It was agreed that all Parish Council’s would shortly be asked for expressions of interest f</w:t>
      </w:r>
      <w:r w:rsidR="001E77D9">
        <w:rPr>
          <w:sz w:val="24"/>
          <w:szCs w:val="24"/>
        </w:rPr>
        <w:t>rom</w:t>
      </w:r>
      <w:r>
        <w:rPr>
          <w:sz w:val="24"/>
          <w:szCs w:val="24"/>
        </w:rPr>
        <w:t xml:space="preserve"> Network Highways Funding </w:t>
      </w:r>
      <w:r w:rsidR="001E77D9">
        <w:rPr>
          <w:sz w:val="24"/>
          <w:szCs w:val="24"/>
        </w:rPr>
        <w:t>and yellow lines could be considered</w:t>
      </w:r>
      <w:r w:rsidR="009855E7">
        <w:rPr>
          <w:sz w:val="24"/>
          <w:szCs w:val="24"/>
        </w:rPr>
        <w:t xml:space="preserve"> – following the conversation regarding the speeding concerns in Middlewood this item would be removed from the RAG.</w:t>
      </w:r>
    </w:p>
    <w:p w14:paraId="1EF496D6" w14:textId="7278DF4D" w:rsidR="001E77D9" w:rsidRPr="00C65BBB" w:rsidRDefault="001E77D9" w:rsidP="00C57863">
      <w:pPr>
        <w:spacing w:after="0" w:line="240" w:lineRule="auto"/>
        <w:rPr>
          <w:sz w:val="24"/>
          <w:szCs w:val="24"/>
        </w:rPr>
      </w:pPr>
      <w:r>
        <w:rPr>
          <w:sz w:val="24"/>
          <w:szCs w:val="24"/>
        </w:rPr>
        <w:t xml:space="preserve">Hedgerows </w:t>
      </w:r>
      <w:r w:rsidR="00C72C53">
        <w:rPr>
          <w:sz w:val="24"/>
          <w:szCs w:val="24"/>
        </w:rPr>
        <w:t>–</w:t>
      </w:r>
      <w:r>
        <w:rPr>
          <w:sz w:val="24"/>
          <w:szCs w:val="24"/>
        </w:rPr>
        <w:t xml:space="preserve"> </w:t>
      </w:r>
      <w:r w:rsidR="00C72C53">
        <w:rPr>
          <w:sz w:val="24"/>
          <w:szCs w:val="24"/>
        </w:rPr>
        <w:t xml:space="preserve">It was agreed the main B3254 between </w:t>
      </w:r>
      <w:proofErr w:type="spellStart"/>
      <w:r w:rsidR="00C72C53">
        <w:rPr>
          <w:sz w:val="24"/>
          <w:szCs w:val="24"/>
        </w:rPr>
        <w:t>Butternell</w:t>
      </w:r>
      <w:proofErr w:type="spellEnd"/>
      <w:r w:rsidR="00C72C53">
        <w:rPr>
          <w:sz w:val="24"/>
          <w:szCs w:val="24"/>
        </w:rPr>
        <w:t xml:space="preserve"> Mill and the </w:t>
      </w:r>
      <w:proofErr w:type="spellStart"/>
      <w:r w:rsidR="00C72C53">
        <w:rPr>
          <w:sz w:val="24"/>
          <w:szCs w:val="24"/>
        </w:rPr>
        <w:t>Bathpool</w:t>
      </w:r>
      <w:proofErr w:type="spellEnd"/>
      <w:r w:rsidR="00C72C53">
        <w:rPr>
          <w:sz w:val="24"/>
          <w:szCs w:val="24"/>
        </w:rPr>
        <w:t xml:space="preserve"> turning need to be prioritised, also the hedge running down the right between North Hill and </w:t>
      </w:r>
      <w:proofErr w:type="spellStart"/>
      <w:r w:rsidR="00C72C53">
        <w:rPr>
          <w:sz w:val="24"/>
          <w:szCs w:val="24"/>
        </w:rPr>
        <w:t>Trebartha</w:t>
      </w:r>
      <w:proofErr w:type="spellEnd"/>
      <w:r w:rsidR="00C72C53">
        <w:rPr>
          <w:sz w:val="24"/>
          <w:szCs w:val="24"/>
        </w:rPr>
        <w:t xml:space="preserve">.  The clerk </w:t>
      </w:r>
      <w:r w:rsidR="009855E7">
        <w:rPr>
          <w:sz w:val="24"/>
          <w:szCs w:val="24"/>
        </w:rPr>
        <w:t xml:space="preserve">forwarded this onto highways who reported that letters were being sent to land owners who had not yet cut back their hedges.  It was further concluded that other areas of concern were the </w:t>
      </w:r>
      <w:proofErr w:type="spellStart"/>
      <w:r w:rsidR="009855E7">
        <w:rPr>
          <w:sz w:val="24"/>
          <w:szCs w:val="24"/>
        </w:rPr>
        <w:t>Bathpool</w:t>
      </w:r>
      <w:proofErr w:type="spellEnd"/>
      <w:r w:rsidR="009855E7">
        <w:rPr>
          <w:sz w:val="24"/>
          <w:szCs w:val="24"/>
        </w:rPr>
        <w:t xml:space="preserve"> junction to the end of Lawns Lane and North Hill Village to </w:t>
      </w:r>
      <w:proofErr w:type="spellStart"/>
      <w:r w:rsidR="009855E7">
        <w:rPr>
          <w:sz w:val="24"/>
          <w:szCs w:val="24"/>
        </w:rPr>
        <w:t>Trebartha</w:t>
      </w:r>
      <w:proofErr w:type="spellEnd"/>
      <w:r w:rsidR="009855E7">
        <w:rPr>
          <w:sz w:val="24"/>
          <w:szCs w:val="24"/>
        </w:rPr>
        <w:t xml:space="preserve"> along the </w:t>
      </w:r>
      <w:proofErr w:type="gramStart"/>
      <w:r w:rsidR="009855E7">
        <w:rPr>
          <w:sz w:val="24"/>
          <w:szCs w:val="24"/>
        </w:rPr>
        <w:t>right hand</w:t>
      </w:r>
      <w:proofErr w:type="gramEnd"/>
      <w:r w:rsidR="009855E7">
        <w:rPr>
          <w:sz w:val="24"/>
          <w:szCs w:val="24"/>
        </w:rPr>
        <w:t xml:space="preserve"> side.  The clerk would report these to highways.  Hedges would remain on the RAG.  Cllr H. Budge would also take a picture of the excessive water which freezes in winter causing hazardous driving conditions and send to the clerk.  The clerk would pass this onto Highways.   </w:t>
      </w:r>
    </w:p>
    <w:p w14:paraId="4D67504D" w14:textId="77777777" w:rsidR="00113AB0" w:rsidRDefault="00113AB0" w:rsidP="00C57863">
      <w:pPr>
        <w:spacing w:after="0" w:line="240" w:lineRule="auto"/>
        <w:rPr>
          <w:sz w:val="24"/>
          <w:szCs w:val="24"/>
        </w:rPr>
      </w:pPr>
    </w:p>
    <w:p w14:paraId="62C4B54D" w14:textId="53067007" w:rsidR="008F0FBE" w:rsidRDefault="00E81698" w:rsidP="00C57863">
      <w:pPr>
        <w:spacing w:after="0" w:line="240" w:lineRule="auto"/>
        <w:rPr>
          <w:b/>
          <w:bCs/>
          <w:sz w:val="24"/>
          <w:szCs w:val="24"/>
        </w:rPr>
      </w:pPr>
      <w:r>
        <w:rPr>
          <w:b/>
          <w:bCs/>
          <w:sz w:val="24"/>
          <w:szCs w:val="24"/>
        </w:rPr>
        <w:t>1</w:t>
      </w:r>
      <w:r w:rsidR="00BA469B">
        <w:rPr>
          <w:b/>
          <w:bCs/>
          <w:sz w:val="24"/>
          <w:szCs w:val="24"/>
        </w:rPr>
        <w:t>3</w:t>
      </w:r>
      <w:r>
        <w:rPr>
          <w:b/>
          <w:bCs/>
          <w:sz w:val="24"/>
          <w:szCs w:val="24"/>
        </w:rPr>
        <w:t>.    Report from Cornwall Council Ward Member Councillor Parsons:</w:t>
      </w:r>
    </w:p>
    <w:p w14:paraId="0F54E06C" w14:textId="77777777" w:rsidR="008D0A46" w:rsidRPr="008D0A46" w:rsidRDefault="008D0A46" w:rsidP="008D0A46">
      <w:pPr>
        <w:spacing w:after="0" w:line="240" w:lineRule="auto"/>
        <w:rPr>
          <w:sz w:val="24"/>
          <w:szCs w:val="24"/>
        </w:rPr>
      </w:pPr>
      <w:r w:rsidRPr="008D0A46">
        <w:rPr>
          <w:sz w:val="24"/>
          <w:szCs w:val="24"/>
        </w:rPr>
        <w:t>Cornwall will receive a new Kernow Industrial Growth Fund worth £30 million over the next two financial years. The announcement was made today in Chancellor of the Exchequer Rachel Reeves’ Budget speech. The new £30m funding is for Cornwall to invest in areas such as critical minerals, renewable energy and marine innovation. It is a noticeably smaller amount than Cornwall has received from the Government’s Shared Prosperity Fund (SPF) over the past three years, which is coming to an end in March. We are told this plays a key role in our Industrial Strategy, which commits to harnessing regional strengths. Cornwall is also vital to the Government’s new Critical Minerals Strategy, with its significant lithium deposits. It’s becoming clear we are going to have to get used to working with less money coming back to the Duchy from central Government.</w:t>
      </w:r>
    </w:p>
    <w:p w14:paraId="46323752" w14:textId="10E47878" w:rsidR="008D0A46" w:rsidRPr="008D0A46" w:rsidRDefault="008D0A46" w:rsidP="008D0A46">
      <w:pPr>
        <w:spacing w:after="0" w:line="240" w:lineRule="auto"/>
        <w:rPr>
          <w:sz w:val="24"/>
          <w:szCs w:val="24"/>
        </w:rPr>
      </w:pPr>
      <w:r w:rsidRPr="008D0A46">
        <w:rPr>
          <w:sz w:val="24"/>
          <w:szCs w:val="24"/>
        </w:rPr>
        <w:t>In what is being seen as win for Cornwall it has been revealed that there will be no Devon</w:t>
      </w:r>
      <w:r>
        <w:rPr>
          <w:sz w:val="24"/>
          <w:szCs w:val="24"/>
        </w:rPr>
        <w:t xml:space="preserve"> and Cornwall </w:t>
      </w:r>
      <w:r w:rsidRPr="008D0A46">
        <w:rPr>
          <w:sz w:val="24"/>
          <w:szCs w:val="24"/>
        </w:rPr>
        <w:t>deal and that Cornwall is likely to be granted a bespoke devolution deal by the Government. This has been confirmed in a letter to Cornwall Council's senior leadership by community’s secretary Steve Reed, MP. Any designation would be subject to Royal Assent of the English Devolution and Community Empowerment Bill and parliamentary approval of the necessary secondary legislation, before unlocking the powers and functions available at that level of the Devolution Framework and starting Cornwall on its journey to deeper and wider devolution. The Government will provide further detail on future strategic authority designations in due course."</w:t>
      </w:r>
    </w:p>
    <w:p w14:paraId="0F812573" w14:textId="77777777" w:rsidR="008D0A46" w:rsidRPr="008D0A46" w:rsidRDefault="008D0A46" w:rsidP="008D0A46">
      <w:pPr>
        <w:spacing w:after="0" w:line="240" w:lineRule="auto"/>
        <w:rPr>
          <w:sz w:val="24"/>
          <w:szCs w:val="24"/>
        </w:rPr>
      </w:pPr>
      <w:r w:rsidRPr="008D0A46">
        <w:rPr>
          <w:sz w:val="24"/>
          <w:szCs w:val="24"/>
        </w:rPr>
        <w:t>Recent updates from the Cabinet meeting are below.</w:t>
      </w:r>
    </w:p>
    <w:p w14:paraId="68866C64" w14:textId="77777777" w:rsidR="008D0A46" w:rsidRPr="008D0A46" w:rsidRDefault="008D0A46" w:rsidP="008D0A46">
      <w:pPr>
        <w:spacing w:after="0" w:line="240" w:lineRule="auto"/>
        <w:rPr>
          <w:sz w:val="24"/>
          <w:szCs w:val="24"/>
        </w:rPr>
      </w:pPr>
      <w:r w:rsidRPr="008D0A46">
        <w:rPr>
          <w:sz w:val="24"/>
          <w:szCs w:val="24"/>
        </w:rPr>
        <w:t>•</w:t>
      </w:r>
      <w:r w:rsidRPr="008D0A46">
        <w:rPr>
          <w:sz w:val="24"/>
          <w:szCs w:val="24"/>
        </w:rPr>
        <w:tab/>
        <w:t>Supporting Families</w:t>
      </w:r>
    </w:p>
    <w:p w14:paraId="07F91A57" w14:textId="77777777" w:rsidR="008D0A46" w:rsidRPr="008D0A46" w:rsidRDefault="008D0A46" w:rsidP="008D0A46">
      <w:pPr>
        <w:spacing w:after="0" w:line="240" w:lineRule="auto"/>
        <w:rPr>
          <w:sz w:val="24"/>
          <w:szCs w:val="24"/>
        </w:rPr>
      </w:pPr>
      <w:r w:rsidRPr="008D0A46">
        <w:rPr>
          <w:sz w:val="24"/>
          <w:szCs w:val="24"/>
        </w:rPr>
        <w:t>A major achievement has been the reduction of families with children placed in Bed &amp; Breakfast accommodation. Under the previous administration, around 50 families were in such housing. Today, that figure stands at zero—ensuring better living conditions for vulnerable families.</w:t>
      </w:r>
    </w:p>
    <w:p w14:paraId="7A741F31" w14:textId="77777777" w:rsidR="008D0A46" w:rsidRPr="008D0A46" w:rsidRDefault="008D0A46" w:rsidP="008D0A46">
      <w:pPr>
        <w:spacing w:after="0" w:line="240" w:lineRule="auto"/>
        <w:rPr>
          <w:sz w:val="24"/>
          <w:szCs w:val="24"/>
        </w:rPr>
      </w:pPr>
      <w:r w:rsidRPr="008D0A46">
        <w:rPr>
          <w:sz w:val="24"/>
          <w:szCs w:val="24"/>
        </w:rPr>
        <w:t>•</w:t>
      </w:r>
      <w:r w:rsidRPr="008D0A46">
        <w:rPr>
          <w:sz w:val="24"/>
          <w:szCs w:val="24"/>
        </w:rPr>
        <w:tab/>
        <w:t>Affordable Housing</w:t>
      </w:r>
    </w:p>
    <w:p w14:paraId="53DDA5B8" w14:textId="77777777" w:rsidR="008D0A46" w:rsidRPr="008D0A46" w:rsidRDefault="008D0A46" w:rsidP="008D0A46">
      <w:pPr>
        <w:spacing w:after="0" w:line="240" w:lineRule="auto"/>
        <w:rPr>
          <w:sz w:val="24"/>
          <w:szCs w:val="24"/>
        </w:rPr>
      </w:pPr>
      <w:r w:rsidRPr="008D0A46">
        <w:rPr>
          <w:sz w:val="24"/>
          <w:szCs w:val="24"/>
        </w:rPr>
        <w:t xml:space="preserve">Work is underway to restore the delivery of affordable homes in Cornwall to 1,000 houses per year. This follows a decline in recent years, where numbers fell below 700 annually. The </w:t>
      </w:r>
      <w:r w:rsidRPr="008D0A46">
        <w:rPr>
          <w:sz w:val="24"/>
          <w:szCs w:val="24"/>
        </w:rPr>
        <w:lastRenderedPageBreak/>
        <w:t>Cabinet reaffirmed its commitment to meeting housing needs and improving access for residents.</w:t>
      </w:r>
    </w:p>
    <w:p w14:paraId="792B54B0" w14:textId="77777777" w:rsidR="008D0A46" w:rsidRPr="008D0A46" w:rsidRDefault="008D0A46" w:rsidP="008D0A46">
      <w:pPr>
        <w:spacing w:after="0" w:line="240" w:lineRule="auto"/>
        <w:rPr>
          <w:sz w:val="24"/>
          <w:szCs w:val="24"/>
        </w:rPr>
      </w:pPr>
      <w:r w:rsidRPr="008D0A46">
        <w:rPr>
          <w:sz w:val="24"/>
          <w:szCs w:val="24"/>
        </w:rPr>
        <w:t>•</w:t>
      </w:r>
      <w:r w:rsidRPr="008D0A46">
        <w:rPr>
          <w:sz w:val="24"/>
          <w:szCs w:val="24"/>
        </w:rPr>
        <w:tab/>
        <w:t>Farms Estate Policy</w:t>
      </w:r>
    </w:p>
    <w:p w14:paraId="0E5CE3C5" w14:textId="77777777" w:rsidR="008D0A46" w:rsidRPr="008D0A46" w:rsidRDefault="008D0A46" w:rsidP="008D0A46">
      <w:pPr>
        <w:spacing w:after="0" w:line="240" w:lineRule="auto"/>
        <w:rPr>
          <w:sz w:val="24"/>
          <w:szCs w:val="24"/>
        </w:rPr>
      </w:pPr>
      <w:r w:rsidRPr="008D0A46">
        <w:rPr>
          <w:sz w:val="24"/>
          <w:szCs w:val="24"/>
        </w:rPr>
        <w:t>A clear pledge has been made not to sell any land from the Council’s farms portfolio. While farm buildings may still be sold where appropriate, the land itself will remain under Council ownership—safeguarding valuable assets for the future.</w:t>
      </w:r>
    </w:p>
    <w:p w14:paraId="1C9AAB8D" w14:textId="77777777" w:rsidR="008D0A46" w:rsidRPr="008D0A46" w:rsidRDefault="008D0A46" w:rsidP="008D0A46">
      <w:pPr>
        <w:spacing w:after="0" w:line="240" w:lineRule="auto"/>
        <w:rPr>
          <w:sz w:val="24"/>
          <w:szCs w:val="24"/>
        </w:rPr>
      </w:pPr>
      <w:r w:rsidRPr="008D0A46">
        <w:rPr>
          <w:sz w:val="24"/>
          <w:szCs w:val="24"/>
        </w:rPr>
        <w:t>•</w:t>
      </w:r>
      <w:r w:rsidRPr="008D0A46">
        <w:rPr>
          <w:sz w:val="24"/>
          <w:szCs w:val="24"/>
        </w:rPr>
        <w:tab/>
        <w:t>Broadband Connectivity</w:t>
      </w:r>
    </w:p>
    <w:p w14:paraId="74B3EF6D" w14:textId="77777777" w:rsidR="008D0A46" w:rsidRPr="008D0A46" w:rsidRDefault="008D0A46" w:rsidP="008D0A46">
      <w:pPr>
        <w:spacing w:after="0" w:line="240" w:lineRule="auto"/>
        <w:rPr>
          <w:sz w:val="24"/>
          <w:szCs w:val="24"/>
        </w:rPr>
      </w:pPr>
      <w:r w:rsidRPr="008D0A46">
        <w:rPr>
          <w:sz w:val="24"/>
          <w:szCs w:val="24"/>
        </w:rPr>
        <w:t>Cornwall once enjoyed some of the fastest broadband in the UK thanks to European funding. However, without continued investment, coverage has slipped behind. The Cabinet acknowledged this challenge and is working on improvements, including a pilot project with GWR to deliver faster connectivity on trains.</w:t>
      </w:r>
    </w:p>
    <w:p w14:paraId="35F51312" w14:textId="77777777" w:rsidR="008D0A46" w:rsidRPr="008D0A46" w:rsidRDefault="008D0A46" w:rsidP="008D0A46">
      <w:pPr>
        <w:spacing w:after="0" w:line="240" w:lineRule="auto"/>
        <w:rPr>
          <w:sz w:val="24"/>
          <w:szCs w:val="24"/>
        </w:rPr>
      </w:pPr>
      <w:r w:rsidRPr="008D0A46">
        <w:rPr>
          <w:sz w:val="24"/>
          <w:szCs w:val="24"/>
        </w:rPr>
        <w:t>•</w:t>
      </w:r>
      <w:r w:rsidRPr="008D0A46">
        <w:rPr>
          <w:sz w:val="24"/>
          <w:szCs w:val="24"/>
        </w:rPr>
        <w:tab/>
        <w:t>Climate Commitment</w:t>
      </w:r>
    </w:p>
    <w:p w14:paraId="15E977BA" w14:textId="77777777" w:rsidR="008D0A46" w:rsidRPr="008D0A46" w:rsidRDefault="008D0A46" w:rsidP="008D0A46">
      <w:pPr>
        <w:spacing w:after="0" w:line="240" w:lineRule="auto"/>
        <w:rPr>
          <w:sz w:val="24"/>
          <w:szCs w:val="24"/>
        </w:rPr>
      </w:pPr>
      <w:r w:rsidRPr="008D0A46">
        <w:rPr>
          <w:sz w:val="24"/>
          <w:szCs w:val="24"/>
        </w:rPr>
        <w:t>Cornwall Council remains committed to tackling climate change. The carbon neutrality target has been reset to 2045—not as a step back, but as an honest reflection of the scale of the challenge. The Council continues to implement measures to reduce emissions and promote sustainability.</w:t>
      </w:r>
    </w:p>
    <w:p w14:paraId="38A2DA69" w14:textId="77777777" w:rsidR="008D0A46" w:rsidRPr="008D0A46" w:rsidRDefault="008D0A46" w:rsidP="008D0A46">
      <w:pPr>
        <w:spacing w:after="0" w:line="240" w:lineRule="auto"/>
        <w:rPr>
          <w:sz w:val="24"/>
          <w:szCs w:val="24"/>
        </w:rPr>
      </w:pPr>
    </w:p>
    <w:p w14:paraId="0F3CD266" w14:textId="0AD001EC" w:rsidR="005748F3" w:rsidRDefault="005748F3" w:rsidP="00C57863">
      <w:pPr>
        <w:spacing w:after="0" w:line="240" w:lineRule="auto"/>
        <w:rPr>
          <w:b/>
          <w:bCs/>
          <w:sz w:val="24"/>
          <w:szCs w:val="24"/>
        </w:rPr>
      </w:pPr>
      <w:r>
        <w:rPr>
          <w:b/>
          <w:bCs/>
          <w:sz w:val="24"/>
          <w:szCs w:val="24"/>
        </w:rPr>
        <w:t>1</w:t>
      </w:r>
      <w:r w:rsidR="008F264E">
        <w:rPr>
          <w:b/>
          <w:bCs/>
          <w:sz w:val="24"/>
          <w:szCs w:val="24"/>
        </w:rPr>
        <w:t>4</w:t>
      </w:r>
      <w:r>
        <w:rPr>
          <w:b/>
          <w:bCs/>
          <w:sz w:val="24"/>
          <w:szCs w:val="24"/>
        </w:rPr>
        <w:t>.    Items for inclusion at the next meeting:</w:t>
      </w:r>
    </w:p>
    <w:p w14:paraId="7B4BCDA8" w14:textId="3CF74A9A" w:rsidR="008D0A46" w:rsidRDefault="008D0A46" w:rsidP="00C57863">
      <w:pPr>
        <w:spacing w:after="0" w:line="240" w:lineRule="auto"/>
        <w:rPr>
          <w:sz w:val="24"/>
          <w:szCs w:val="24"/>
        </w:rPr>
      </w:pPr>
      <w:r>
        <w:rPr>
          <w:sz w:val="24"/>
          <w:szCs w:val="24"/>
        </w:rPr>
        <w:t>Emergency Planning – deferred from this meeting.</w:t>
      </w:r>
    </w:p>
    <w:p w14:paraId="73AF727D" w14:textId="4FAD5F23" w:rsidR="008D0A46" w:rsidRPr="008D0A46" w:rsidRDefault="008D0A46" w:rsidP="00C57863">
      <w:pPr>
        <w:spacing w:after="0" w:line="240" w:lineRule="auto"/>
        <w:rPr>
          <w:sz w:val="24"/>
          <w:szCs w:val="24"/>
        </w:rPr>
      </w:pPr>
      <w:r>
        <w:rPr>
          <w:sz w:val="24"/>
          <w:szCs w:val="24"/>
        </w:rPr>
        <w:t>CIL Spend – deferred from this meeting.</w:t>
      </w:r>
    </w:p>
    <w:p w14:paraId="3278F6BA" w14:textId="77777777" w:rsidR="00B4492F" w:rsidRPr="00B4492F" w:rsidRDefault="00B4492F" w:rsidP="00C57863">
      <w:pPr>
        <w:spacing w:after="0" w:line="240" w:lineRule="auto"/>
        <w:rPr>
          <w:b/>
          <w:bCs/>
          <w:sz w:val="24"/>
          <w:szCs w:val="24"/>
        </w:rPr>
      </w:pPr>
    </w:p>
    <w:p w14:paraId="594862BF" w14:textId="7BF3E91A" w:rsidR="005748F3" w:rsidRDefault="005748F3" w:rsidP="00C57863">
      <w:pPr>
        <w:spacing w:after="0" w:line="240" w:lineRule="auto"/>
        <w:rPr>
          <w:b/>
          <w:bCs/>
          <w:sz w:val="24"/>
          <w:szCs w:val="24"/>
        </w:rPr>
      </w:pPr>
      <w:r>
        <w:rPr>
          <w:b/>
          <w:bCs/>
          <w:sz w:val="24"/>
          <w:szCs w:val="24"/>
        </w:rPr>
        <w:t>1</w:t>
      </w:r>
      <w:r w:rsidR="008F264E">
        <w:rPr>
          <w:b/>
          <w:bCs/>
          <w:sz w:val="24"/>
          <w:szCs w:val="24"/>
        </w:rPr>
        <w:t>5</w:t>
      </w:r>
      <w:r>
        <w:rPr>
          <w:b/>
          <w:bCs/>
          <w:sz w:val="24"/>
          <w:szCs w:val="24"/>
        </w:rPr>
        <w:t>.    Date and time of next meeting:</w:t>
      </w:r>
    </w:p>
    <w:p w14:paraId="6C3BB4EC" w14:textId="2D0B261F" w:rsidR="00152AD8" w:rsidRDefault="005748F3" w:rsidP="00C57863">
      <w:pPr>
        <w:spacing w:after="0" w:line="240" w:lineRule="auto"/>
        <w:rPr>
          <w:sz w:val="24"/>
          <w:szCs w:val="24"/>
        </w:rPr>
      </w:pPr>
      <w:r>
        <w:rPr>
          <w:sz w:val="24"/>
          <w:szCs w:val="24"/>
        </w:rPr>
        <w:t>The next meeting was confirmed for</w:t>
      </w:r>
      <w:r w:rsidR="002524FF">
        <w:rPr>
          <w:sz w:val="24"/>
          <w:szCs w:val="24"/>
        </w:rPr>
        <w:t xml:space="preserve"> the</w:t>
      </w:r>
      <w:r>
        <w:rPr>
          <w:sz w:val="24"/>
          <w:szCs w:val="24"/>
        </w:rPr>
        <w:t xml:space="preserve"> </w:t>
      </w:r>
      <w:r w:rsidR="00BA469B">
        <w:rPr>
          <w:sz w:val="24"/>
          <w:szCs w:val="24"/>
        </w:rPr>
        <w:t>5</w:t>
      </w:r>
      <w:r w:rsidR="00BA469B" w:rsidRPr="00BA469B">
        <w:rPr>
          <w:sz w:val="24"/>
          <w:szCs w:val="24"/>
          <w:vertAlign w:val="superscript"/>
        </w:rPr>
        <w:t>th</w:t>
      </w:r>
      <w:r w:rsidR="00BA469B">
        <w:rPr>
          <w:sz w:val="24"/>
          <w:szCs w:val="24"/>
        </w:rPr>
        <w:t xml:space="preserve"> January 2026</w:t>
      </w:r>
      <w:r w:rsidR="006B7992">
        <w:rPr>
          <w:sz w:val="24"/>
          <w:szCs w:val="24"/>
        </w:rPr>
        <w:t xml:space="preserve"> </w:t>
      </w:r>
      <w:r w:rsidR="00455CC5">
        <w:rPr>
          <w:sz w:val="24"/>
          <w:szCs w:val="24"/>
        </w:rPr>
        <w:t xml:space="preserve">at 7.30pm.  </w:t>
      </w:r>
      <w:r w:rsidR="00152AD8">
        <w:rPr>
          <w:sz w:val="24"/>
          <w:szCs w:val="24"/>
        </w:rPr>
        <w:t xml:space="preserve">  </w:t>
      </w:r>
    </w:p>
    <w:p w14:paraId="0842412F" w14:textId="77777777" w:rsidR="006B7992" w:rsidRDefault="006B7992" w:rsidP="00C57863">
      <w:pPr>
        <w:spacing w:after="0" w:line="240" w:lineRule="auto"/>
        <w:rPr>
          <w:sz w:val="24"/>
          <w:szCs w:val="24"/>
        </w:rPr>
      </w:pPr>
    </w:p>
    <w:p w14:paraId="01257A96" w14:textId="74854442" w:rsidR="005748F3" w:rsidRPr="005748F3" w:rsidRDefault="005748F3" w:rsidP="00C57863">
      <w:pPr>
        <w:spacing w:after="0" w:line="240" w:lineRule="auto"/>
        <w:rPr>
          <w:sz w:val="24"/>
          <w:szCs w:val="24"/>
        </w:rPr>
      </w:pPr>
      <w:r>
        <w:rPr>
          <w:b/>
          <w:bCs/>
          <w:sz w:val="24"/>
          <w:szCs w:val="24"/>
        </w:rPr>
        <w:t>1</w:t>
      </w:r>
      <w:r w:rsidR="008F264E">
        <w:rPr>
          <w:b/>
          <w:bCs/>
          <w:sz w:val="24"/>
          <w:szCs w:val="24"/>
        </w:rPr>
        <w:t>6</w:t>
      </w:r>
      <w:r>
        <w:rPr>
          <w:b/>
          <w:bCs/>
          <w:sz w:val="24"/>
          <w:szCs w:val="24"/>
        </w:rPr>
        <w:t>.    Close of business:</w:t>
      </w:r>
      <w:r w:rsidR="00A05DEB">
        <w:rPr>
          <w:b/>
          <w:bCs/>
          <w:sz w:val="24"/>
          <w:szCs w:val="24"/>
        </w:rPr>
        <w:t xml:space="preserve">  </w:t>
      </w:r>
      <w:r>
        <w:rPr>
          <w:sz w:val="24"/>
          <w:szCs w:val="24"/>
        </w:rPr>
        <w:t>The meeting closed at</w:t>
      </w:r>
      <w:r w:rsidR="00C72C53">
        <w:rPr>
          <w:sz w:val="24"/>
          <w:szCs w:val="24"/>
        </w:rPr>
        <w:t xml:space="preserve"> 9.</w:t>
      </w:r>
      <w:r w:rsidR="00BA469B">
        <w:rPr>
          <w:sz w:val="24"/>
          <w:szCs w:val="24"/>
        </w:rPr>
        <w:t>11</w:t>
      </w:r>
      <w:r w:rsidR="00B4492F">
        <w:rPr>
          <w:sz w:val="24"/>
          <w:szCs w:val="24"/>
        </w:rPr>
        <w:t>pm</w:t>
      </w:r>
      <w:r w:rsidR="00DD4757">
        <w:rPr>
          <w:sz w:val="24"/>
          <w:szCs w:val="24"/>
        </w:rPr>
        <w:t>.</w:t>
      </w:r>
      <w:r>
        <w:rPr>
          <w:sz w:val="24"/>
          <w:szCs w:val="24"/>
        </w:rPr>
        <w:t xml:space="preserve">  </w:t>
      </w:r>
    </w:p>
    <w:p w14:paraId="175F6851" w14:textId="77777777" w:rsidR="00B461A1" w:rsidRDefault="00B461A1" w:rsidP="00C57863">
      <w:pPr>
        <w:spacing w:after="0" w:line="240" w:lineRule="auto"/>
        <w:rPr>
          <w:b/>
          <w:bCs/>
          <w:sz w:val="24"/>
          <w:szCs w:val="24"/>
        </w:rPr>
      </w:pPr>
    </w:p>
    <w:p w14:paraId="06CEDCE4" w14:textId="77777777" w:rsidR="00B461A1" w:rsidRPr="00B461A1" w:rsidRDefault="00B461A1" w:rsidP="00C57863">
      <w:pPr>
        <w:spacing w:after="0" w:line="240" w:lineRule="auto"/>
        <w:rPr>
          <w:b/>
          <w:bCs/>
          <w:sz w:val="24"/>
          <w:szCs w:val="24"/>
        </w:rPr>
      </w:pPr>
    </w:p>
    <w:p w14:paraId="2336A860" w14:textId="77777777" w:rsidR="0032465D" w:rsidRDefault="0032465D" w:rsidP="00E71B4E">
      <w:pPr>
        <w:spacing w:after="0" w:line="240" w:lineRule="auto"/>
        <w:rPr>
          <w:sz w:val="24"/>
          <w:szCs w:val="24"/>
        </w:rPr>
      </w:pPr>
    </w:p>
    <w:p w14:paraId="76E36204" w14:textId="77777777" w:rsidR="00E71B4E" w:rsidRPr="00E71B4E" w:rsidRDefault="00E71B4E" w:rsidP="00E71B4E">
      <w:pPr>
        <w:spacing w:after="0" w:line="240" w:lineRule="auto"/>
        <w:rPr>
          <w:sz w:val="24"/>
          <w:szCs w:val="24"/>
        </w:rPr>
      </w:pPr>
    </w:p>
    <w:p w14:paraId="6355F7A6" w14:textId="77777777" w:rsidR="00E71B4E" w:rsidRPr="00E71B4E" w:rsidRDefault="00E71B4E" w:rsidP="00816CE0">
      <w:pPr>
        <w:spacing w:after="0" w:line="240" w:lineRule="auto"/>
        <w:rPr>
          <w:sz w:val="24"/>
          <w:szCs w:val="24"/>
        </w:rPr>
      </w:pPr>
    </w:p>
    <w:p w14:paraId="6CED0D1B" w14:textId="77777777" w:rsidR="001A0E96" w:rsidRDefault="001A0E96" w:rsidP="00816CE0">
      <w:pPr>
        <w:spacing w:after="0" w:line="240" w:lineRule="auto"/>
        <w:rPr>
          <w:sz w:val="24"/>
          <w:szCs w:val="24"/>
        </w:rPr>
      </w:pPr>
    </w:p>
    <w:p w14:paraId="5B0C1388" w14:textId="4963284E" w:rsidR="00816CE0" w:rsidRPr="00816CE0" w:rsidRDefault="001A0E96" w:rsidP="00816CE0">
      <w:pPr>
        <w:spacing w:after="0" w:line="240" w:lineRule="auto"/>
        <w:rPr>
          <w:sz w:val="24"/>
          <w:szCs w:val="24"/>
        </w:rPr>
      </w:pPr>
      <w:r>
        <w:rPr>
          <w:sz w:val="24"/>
          <w:szCs w:val="24"/>
        </w:rPr>
        <w:t xml:space="preserve">  </w:t>
      </w:r>
    </w:p>
    <w:p w14:paraId="3F63DDAB" w14:textId="77777777" w:rsidR="00BF1872" w:rsidRPr="00FF2A3C" w:rsidRDefault="00BF1872" w:rsidP="00C57863">
      <w:pPr>
        <w:spacing w:after="0" w:line="240" w:lineRule="auto"/>
        <w:rPr>
          <w:sz w:val="24"/>
          <w:szCs w:val="24"/>
          <w:u w:val="single"/>
        </w:rPr>
      </w:pPr>
    </w:p>
    <w:p w14:paraId="24500F5E" w14:textId="77777777" w:rsidR="00FF4CB8" w:rsidRDefault="00FF4CB8" w:rsidP="00FF4CB8">
      <w:pPr>
        <w:spacing w:after="0" w:line="240" w:lineRule="auto"/>
        <w:rPr>
          <w:sz w:val="24"/>
          <w:szCs w:val="24"/>
        </w:rPr>
      </w:pPr>
    </w:p>
    <w:p w14:paraId="42B3EAFB" w14:textId="77777777" w:rsidR="00FF4CB8" w:rsidRPr="00FF4CB8" w:rsidRDefault="00FF4CB8" w:rsidP="00FF4CB8">
      <w:pPr>
        <w:spacing w:after="0" w:line="240" w:lineRule="auto"/>
        <w:rPr>
          <w:sz w:val="24"/>
          <w:szCs w:val="24"/>
        </w:rPr>
      </w:pPr>
    </w:p>
    <w:p w14:paraId="1C81CC94" w14:textId="34658317" w:rsidR="00FF4CB8" w:rsidRPr="00FF4CB8" w:rsidRDefault="00FF4CB8" w:rsidP="00FF4CB8">
      <w:pPr>
        <w:pStyle w:val="ListParagraph"/>
        <w:spacing w:after="0" w:line="240" w:lineRule="auto"/>
        <w:rPr>
          <w:b/>
          <w:bCs/>
          <w:sz w:val="24"/>
          <w:szCs w:val="24"/>
        </w:rPr>
      </w:pPr>
    </w:p>
    <w:p w14:paraId="1C71F3A4" w14:textId="384AB6EC" w:rsidR="00DE469B" w:rsidRPr="00DE469B" w:rsidRDefault="00DE469B" w:rsidP="00DE469B">
      <w:pPr>
        <w:spacing w:after="0" w:line="240" w:lineRule="auto"/>
        <w:rPr>
          <w:sz w:val="24"/>
          <w:szCs w:val="24"/>
        </w:rPr>
      </w:pPr>
    </w:p>
    <w:sectPr w:rsidR="00DE469B" w:rsidRPr="00DE469B" w:rsidSect="0060769A">
      <w:headerReference w:type="default" r:id="rId7"/>
      <w:footerReference w:type="default" r:id="rId8"/>
      <w:pgSz w:w="11906" w:h="16838"/>
      <w:pgMar w:top="1440" w:right="1440" w:bottom="1440" w:left="1440" w:header="708" w:footer="708"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161B" w14:textId="77777777" w:rsidR="004450B8" w:rsidRDefault="004450B8" w:rsidP="00470004">
      <w:pPr>
        <w:spacing w:after="0" w:line="240" w:lineRule="auto"/>
      </w:pPr>
      <w:r>
        <w:separator/>
      </w:r>
    </w:p>
  </w:endnote>
  <w:endnote w:type="continuationSeparator" w:id="0">
    <w:p w14:paraId="2769BB32" w14:textId="77777777" w:rsidR="004450B8" w:rsidRDefault="004450B8" w:rsidP="004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8CA" w14:textId="72DB0ABF" w:rsidR="005D6AEE" w:rsidRDefault="005D6AEE">
    <w:pPr>
      <w:pStyle w:val="Footer"/>
    </w:pPr>
    <w:r>
      <w:t>Sign and date Chairman ………………………………………………………………………………………………………………</w:t>
    </w:r>
  </w:p>
  <w:p w14:paraId="4769C2E8" w14:textId="77777777" w:rsidR="005D6AEE" w:rsidRDefault="005D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10E1" w14:textId="77777777" w:rsidR="004450B8" w:rsidRDefault="004450B8" w:rsidP="00470004">
      <w:pPr>
        <w:spacing w:after="0" w:line="240" w:lineRule="auto"/>
      </w:pPr>
      <w:r>
        <w:separator/>
      </w:r>
    </w:p>
  </w:footnote>
  <w:footnote w:type="continuationSeparator" w:id="0">
    <w:p w14:paraId="55BE84F9" w14:textId="77777777" w:rsidR="004450B8" w:rsidRDefault="004450B8" w:rsidP="004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032350"/>
      <w:docPartObj>
        <w:docPartGallery w:val="Page Numbers (Top of Page)"/>
        <w:docPartUnique/>
      </w:docPartObj>
    </w:sdtPr>
    <w:sdtEndPr>
      <w:rPr>
        <w:noProof/>
      </w:rPr>
    </w:sdtEndPr>
    <w:sdtContent>
      <w:p w14:paraId="609D5361" w14:textId="186E0A29" w:rsidR="0060769A" w:rsidRDefault="0060769A">
        <w:pPr>
          <w:pStyle w:val="Header"/>
        </w:pPr>
        <w:r>
          <w:fldChar w:fldCharType="begin"/>
        </w:r>
        <w:r>
          <w:instrText xml:space="preserve"> PAGE   \* MERGEFORMAT </w:instrText>
        </w:r>
        <w:r>
          <w:fldChar w:fldCharType="separate"/>
        </w:r>
        <w:r>
          <w:rPr>
            <w:noProof/>
          </w:rPr>
          <w:t>2</w:t>
        </w:r>
        <w:r>
          <w:rPr>
            <w:noProof/>
          </w:rPr>
          <w:fldChar w:fldCharType="end"/>
        </w:r>
      </w:p>
    </w:sdtContent>
  </w:sdt>
  <w:p w14:paraId="0C7EB3A3" w14:textId="77777777" w:rsidR="00E81A71" w:rsidRDefault="00E8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14F"/>
    <w:multiLevelType w:val="hybridMultilevel"/>
    <w:tmpl w:val="80A49884"/>
    <w:lvl w:ilvl="0" w:tplc="3EE42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1B3"/>
    <w:multiLevelType w:val="hybridMultilevel"/>
    <w:tmpl w:val="265CF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34514"/>
    <w:multiLevelType w:val="hybridMultilevel"/>
    <w:tmpl w:val="1848E778"/>
    <w:lvl w:ilvl="0" w:tplc="D820DB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42B39"/>
    <w:multiLevelType w:val="hybridMultilevel"/>
    <w:tmpl w:val="7ADAA1D8"/>
    <w:lvl w:ilvl="0" w:tplc="AC42F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8771D"/>
    <w:multiLevelType w:val="hybridMultilevel"/>
    <w:tmpl w:val="14E2A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10590"/>
    <w:multiLevelType w:val="hybridMultilevel"/>
    <w:tmpl w:val="4ECE9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34ABA"/>
    <w:multiLevelType w:val="hybridMultilevel"/>
    <w:tmpl w:val="0522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876975"/>
    <w:multiLevelType w:val="hybridMultilevel"/>
    <w:tmpl w:val="1DBE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2E39BA"/>
    <w:multiLevelType w:val="hybridMultilevel"/>
    <w:tmpl w:val="F03E0A70"/>
    <w:lvl w:ilvl="0" w:tplc="1374C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870">
    <w:abstractNumId w:val="5"/>
  </w:num>
  <w:num w:numId="2" w16cid:durableId="201408573">
    <w:abstractNumId w:val="1"/>
  </w:num>
  <w:num w:numId="3" w16cid:durableId="833842243">
    <w:abstractNumId w:val="6"/>
  </w:num>
  <w:num w:numId="4" w16cid:durableId="1200240453">
    <w:abstractNumId w:val="7"/>
  </w:num>
  <w:num w:numId="5" w16cid:durableId="860509399">
    <w:abstractNumId w:val="4"/>
  </w:num>
  <w:num w:numId="6" w16cid:durableId="538082935">
    <w:abstractNumId w:val="2"/>
  </w:num>
  <w:num w:numId="7" w16cid:durableId="643241665">
    <w:abstractNumId w:val="0"/>
  </w:num>
  <w:num w:numId="8" w16cid:durableId="1740592850">
    <w:abstractNumId w:val="8"/>
  </w:num>
  <w:num w:numId="9" w16cid:durableId="1772314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9B"/>
    <w:rsid w:val="000018E5"/>
    <w:rsid w:val="00003174"/>
    <w:rsid w:val="000032B6"/>
    <w:rsid w:val="00005DC0"/>
    <w:rsid w:val="00006353"/>
    <w:rsid w:val="0001350E"/>
    <w:rsid w:val="00013717"/>
    <w:rsid w:val="00014FB3"/>
    <w:rsid w:val="00015703"/>
    <w:rsid w:val="000177AC"/>
    <w:rsid w:val="00022503"/>
    <w:rsid w:val="00022AE0"/>
    <w:rsid w:val="000279CC"/>
    <w:rsid w:val="00032A17"/>
    <w:rsid w:val="00036E35"/>
    <w:rsid w:val="00050390"/>
    <w:rsid w:val="0005318D"/>
    <w:rsid w:val="0005396F"/>
    <w:rsid w:val="00054C5C"/>
    <w:rsid w:val="00056ABD"/>
    <w:rsid w:val="0005783C"/>
    <w:rsid w:val="00057D2F"/>
    <w:rsid w:val="000609B3"/>
    <w:rsid w:val="00067691"/>
    <w:rsid w:val="000705FC"/>
    <w:rsid w:val="00072FC2"/>
    <w:rsid w:val="00073B7F"/>
    <w:rsid w:val="0007427B"/>
    <w:rsid w:val="00075D86"/>
    <w:rsid w:val="00080349"/>
    <w:rsid w:val="0008083E"/>
    <w:rsid w:val="00080BE0"/>
    <w:rsid w:val="00084A8C"/>
    <w:rsid w:val="00085211"/>
    <w:rsid w:val="000907AB"/>
    <w:rsid w:val="000A1D7E"/>
    <w:rsid w:val="000A237A"/>
    <w:rsid w:val="000A76D2"/>
    <w:rsid w:val="000A7C00"/>
    <w:rsid w:val="000B2A5D"/>
    <w:rsid w:val="000B41C2"/>
    <w:rsid w:val="000B4A1D"/>
    <w:rsid w:val="000B4C7A"/>
    <w:rsid w:val="000B5CA4"/>
    <w:rsid w:val="000B7B27"/>
    <w:rsid w:val="000C4BD5"/>
    <w:rsid w:val="000C5B9F"/>
    <w:rsid w:val="000C7631"/>
    <w:rsid w:val="000C7EBD"/>
    <w:rsid w:val="000D008C"/>
    <w:rsid w:val="000D0C8C"/>
    <w:rsid w:val="000D0F5D"/>
    <w:rsid w:val="000D1365"/>
    <w:rsid w:val="000D23F2"/>
    <w:rsid w:val="000D33D9"/>
    <w:rsid w:val="000D5F1F"/>
    <w:rsid w:val="000E29FA"/>
    <w:rsid w:val="000E326E"/>
    <w:rsid w:val="000F393D"/>
    <w:rsid w:val="000F4D73"/>
    <w:rsid w:val="000F7AEE"/>
    <w:rsid w:val="00113AB0"/>
    <w:rsid w:val="0011474A"/>
    <w:rsid w:val="00115FE6"/>
    <w:rsid w:val="00117527"/>
    <w:rsid w:val="00117D29"/>
    <w:rsid w:val="001201B2"/>
    <w:rsid w:val="0012393E"/>
    <w:rsid w:val="00126860"/>
    <w:rsid w:val="00130031"/>
    <w:rsid w:val="0013069D"/>
    <w:rsid w:val="00130CA3"/>
    <w:rsid w:val="00133856"/>
    <w:rsid w:val="001359A1"/>
    <w:rsid w:val="00137219"/>
    <w:rsid w:val="001379CC"/>
    <w:rsid w:val="00143661"/>
    <w:rsid w:val="00146BA4"/>
    <w:rsid w:val="00147BAB"/>
    <w:rsid w:val="00152AD8"/>
    <w:rsid w:val="00152E3D"/>
    <w:rsid w:val="0015367D"/>
    <w:rsid w:val="00155AF7"/>
    <w:rsid w:val="00155D9C"/>
    <w:rsid w:val="00157138"/>
    <w:rsid w:val="00157E21"/>
    <w:rsid w:val="001640AE"/>
    <w:rsid w:val="00164985"/>
    <w:rsid w:val="001664AB"/>
    <w:rsid w:val="0017000E"/>
    <w:rsid w:val="00176A3E"/>
    <w:rsid w:val="001770B1"/>
    <w:rsid w:val="00180C5A"/>
    <w:rsid w:val="00182DD0"/>
    <w:rsid w:val="0018314C"/>
    <w:rsid w:val="0018427B"/>
    <w:rsid w:val="00184A03"/>
    <w:rsid w:val="00187AAA"/>
    <w:rsid w:val="00190960"/>
    <w:rsid w:val="00192208"/>
    <w:rsid w:val="0019236B"/>
    <w:rsid w:val="001977ED"/>
    <w:rsid w:val="00197D7E"/>
    <w:rsid w:val="001A0E96"/>
    <w:rsid w:val="001A4508"/>
    <w:rsid w:val="001A6055"/>
    <w:rsid w:val="001A66EF"/>
    <w:rsid w:val="001A6C94"/>
    <w:rsid w:val="001A6D5C"/>
    <w:rsid w:val="001B00AB"/>
    <w:rsid w:val="001B14C3"/>
    <w:rsid w:val="001B2AFA"/>
    <w:rsid w:val="001B464A"/>
    <w:rsid w:val="001B606F"/>
    <w:rsid w:val="001B677A"/>
    <w:rsid w:val="001C080A"/>
    <w:rsid w:val="001C2578"/>
    <w:rsid w:val="001C2CD9"/>
    <w:rsid w:val="001C3D16"/>
    <w:rsid w:val="001C4108"/>
    <w:rsid w:val="001C4C1A"/>
    <w:rsid w:val="001C5855"/>
    <w:rsid w:val="001C6A25"/>
    <w:rsid w:val="001C6B98"/>
    <w:rsid w:val="001D2A7F"/>
    <w:rsid w:val="001D2CD9"/>
    <w:rsid w:val="001D3526"/>
    <w:rsid w:val="001D7447"/>
    <w:rsid w:val="001E2446"/>
    <w:rsid w:val="001E681D"/>
    <w:rsid w:val="001E77D9"/>
    <w:rsid w:val="001F10A1"/>
    <w:rsid w:val="001F1BA0"/>
    <w:rsid w:val="001F3760"/>
    <w:rsid w:val="001F4224"/>
    <w:rsid w:val="001F7260"/>
    <w:rsid w:val="001F7ABC"/>
    <w:rsid w:val="002003CA"/>
    <w:rsid w:val="00201369"/>
    <w:rsid w:val="002016EC"/>
    <w:rsid w:val="00210B62"/>
    <w:rsid w:val="002130C3"/>
    <w:rsid w:val="0021356B"/>
    <w:rsid w:val="00215A0C"/>
    <w:rsid w:val="00215D9C"/>
    <w:rsid w:val="00216E3C"/>
    <w:rsid w:val="00221505"/>
    <w:rsid w:val="002231F2"/>
    <w:rsid w:val="002245DD"/>
    <w:rsid w:val="0022541F"/>
    <w:rsid w:val="0023178C"/>
    <w:rsid w:val="00231BF2"/>
    <w:rsid w:val="00232178"/>
    <w:rsid w:val="00233E84"/>
    <w:rsid w:val="002404A0"/>
    <w:rsid w:val="00241834"/>
    <w:rsid w:val="00241866"/>
    <w:rsid w:val="002429C1"/>
    <w:rsid w:val="0024419B"/>
    <w:rsid w:val="00244CEC"/>
    <w:rsid w:val="00246A07"/>
    <w:rsid w:val="00246E0D"/>
    <w:rsid w:val="00247E49"/>
    <w:rsid w:val="002501E2"/>
    <w:rsid w:val="002518BF"/>
    <w:rsid w:val="002524FF"/>
    <w:rsid w:val="00252A69"/>
    <w:rsid w:val="0025307B"/>
    <w:rsid w:val="00260BBE"/>
    <w:rsid w:val="00261679"/>
    <w:rsid w:val="00264346"/>
    <w:rsid w:val="002669DE"/>
    <w:rsid w:val="0027034C"/>
    <w:rsid w:val="00270C24"/>
    <w:rsid w:val="00272550"/>
    <w:rsid w:val="00276DC6"/>
    <w:rsid w:val="00280225"/>
    <w:rsid w:val="00280708"/>
    <w:rsid w:val="002817B5"/>
    <w:rsid w:val="0028370D"/>
    <w:rsid w:val="002837E2"/>
    <w:rsid w:val="00291F8F"/>
    <w:rsid w:val="002922D1"/>
    <w:rsid w:val="0029419E"/>
    <w:rsid w:val="00297943"/>
    <w:rsid w:val="002A03AC"/>
    <w:rsid w:val="002A140F"/>
    <w:rsid w:val="002A3134"/>
    <w:rsid w:val="002A35BA"/>
    <w:rsid w:val="002A37A1"/>
    <w:rsid w:val="002A4523"/>
    <w:rsid w:val="002A5185"/>
    <w:rsid w:val="002B054A"/>
    <w:rsid w:val="002B16C3"/>
    <w:rsid w:val="002B3390"/>
    <w:rsid w:val="002B7F49"/>
    <w:rsid w:val="002C0C8F"/>
    <w:rsid w:val="002C0F22"/>
    <w:rsid w:val="002C19C2"/>
    <w:rsid w:val="002C4CF8"/>
    <w:rsid w:val="002C79E3"/>
    <w:rsid w:val="002D0050"/>
    <w:rsid w:val="002D3D59"/>
    <w:rsid w:val="002D4179"/>
    <w:rsid w:val="002D6374"/>
    <w:rsid w:val="002E2D72"/>
    <w:rsid w:val="002E5850"/>
    <w:rsid w:val="002E5AE9"/>
    <w:rsid w:val="002E7D7A"/>
    <w:rsid w:val="002F0AC1"/>
    <w:rsid w:val="002F14A0"/>
    <w:rsid w:val="002F1F02"/>
    <w:rsid w:val="002F3CEB"/>
    <w:rsid w:val="002F543C"/>
    <w:rsid w:val="00300ACB"/>
    <w:rsid w:val="00301897"/>
    <w:rsid w:val="00301FD0"/>
    <w:rsid w:val="00305DDC"/>
    <w:rsid w:val="00307B99"/>
    <w:rsid w:val="00310DEA"/>
    <w:rsid w:val="00311411"/>
    <w:rsid w:val="00311701"/>
    <w:rsid w:val="00311C0A"/>
    <w:rsid w:val="00312590"/>
    <w:rsid w:val="00312A37"/>
    <w:rsid w:val="00314994"/>
    <w:rsid w:val="00314A73"/>
    <w:rsid w:val="00314E00"/>
    <w:rsid w:val="003164BC"/>
    <w:rsid w:val="003164C4"/>
    <w:rsid w:val="00322EDA"/>
    <w:rsid w:val="0032465D"/>
    <w:rsid w:val="00325EC3"/>
    <w:rsid w:val="003275F0"/>
    <w:rsid w:val="003309AC"/>
    <w:rsid w:val="00332D9E"/>
    <w:rsid w:val="00333613"/>
    <w:rsid w:val="0034200B"/>
    <w:rsid w:val="00343CB0"/>
    <w:rsid w:val="00345971"/>
    <w:rsid w:val="00345BB8"/>
    <w:rsid w:val="00346F3F"/>
    <w:rsid w:val="003503F2"/>
    <w:rsid w:val="00355CD8"/>
    <w:rsid w:val="00357640"/>
    <w:rsid w:val="003609B0"/>
    <w:rsid w:val="00361D5C"/>
    <w:rsid w:val="00363D94"/>
    <w:rsid w:val="00381389"/>
    <w:rsid w:val="00382255"/>
    <w:rsid w:val="003822F3"/>
    <w:rsid w:val="00384016"/>
    <w:rsid w:val="003863B9"/>
    <w:rsid w:val="00390EB0"/>
    <w:rsid w:val="00392A4C"/>
    <w:rsid w:val="00393BC1"/>
    <w:rsid w:val="0039664D"/>
    <w:rsid w:val="00397A11"/>
    <w:rsid w:val="003A1FF9"/>
    <w:rsid w:val="003B1570"/>
    <w:rsid w:val="003B28B7"/>
    <w:rsid w:val="003B3511"/>
    <w:rsid w:val="003B39B6"/>
    <w:rsid w:val="003B52A7"/>
    <w:rsid w:val="003B5627"/>
    <w:rsid w:val="003B58D2"/>
    <w:rsid w:val="003B604C"/>
    <w:rsid w:val="003B6560"/>
    <w:rsid w:val="003C2063"/>
    <w:rsid w:val="003C43FB"/>
    <w:rsid w:val="003D0DA7"/>
    <w:rsid w:val="003D10D0"/>
    <w:rsid w:val="003D1FA6"/>
    <w:rsid w:val="003D3F60"/>
    <w:rsid w:val="003D6BF3"/>
    <w:rsid w:val="003E0F59"/>
    <w:rsid w:val="003E18C2"/>
    <w:rsid w:val="003E1B56"/>
    <w:rsid w:val="003E6717"/>
    <w:rsid w:val="003E6C2B"/>
    <w:rsid w:val="003E7FC2"/>
    <w:rsid w:val="003F0842"/>
    <w:rsid w:val="003F099E"/>
    <w:rsid w:val="003F0E81"/>
    <w:rsid w:val="003F2D09"/>
    <w:rsid w:val="003F5B2F"/>
    <w:rsid w:val="003F6856"/>
    <w:rsid w:val="0040004B"/>
    <w:rsid w:val="00402D39"/>
    <w:rsid w:val="00403098"/>
    <w:rsid w:val="0040323B"/>
    <w:rsid w:val="00404BB2"/>
    <w:rsid w:val="00404EAB"/>
    <w:rsid w:val="0040688C"/>
    <w:rsid w:val="004069D6"/>
    <w:rsid w:val="0041304E"/>
    <w:rsid w:val="004136B4"/>
    <w:rsid w:val="00413A7F"/>
    <w:rsid w:val="00413F29"/>
    <w:rsid w:val="004172C2"/>
    <w:rsid w:val="00420871"/>
    <w:rsid w:val="00422800"/>
    <w:rsid w:val="00423A6C"/>
    <w:rsid w:val="00423E51"/>
    <w:rsid w:val="00424F06"/>
    <w:rsid w:val="00425DD7"/>
    <w:rsid w:val="00426C91"/>
    <w:rsid w:val="00427877"/>
    <w:rsid w:val="0043085E"/>
    <w:rsid w:val="00430E8A"/>
    <w:rsid w:val="004314A4"/>
    <w:rsid w:val="0043161A"/>
    <w:rsid w:val="00433161"/>
    <w:rsid w:val="0043323E"/>
    <w:rsid w:val="00434D2F"/>
    <w:rsid w:val="00435D1C"/>
    <w:rsid w:val="00437568"/>
    <w:rsid w:val="0044025A"/>
    <w:rsid w:val="00443151"/>
    <w:rsid w:val="004450B8"/>
    <w:rsid w:val="00446FCD"/>
    <w:rsid w:val="00447989"/>
    <w:rsid w:val="00450FC7"/>
    <w:rsid w:val="00451C25"/>
    <w:rsid w:val="00455CC5"/>
    <w:rsid w:val="004562AC"/>
    <w:rsid w:val="004576E0"/>
    <w:rsid w:val="004579A0"/>
    <w:rsid w:val="00460FA9"/>
    <w:rsid w:val="0046263C"/>
    <w:rsid w:val="0046289E"/>
    <w:rsid w:val="0046395B"/>
    <w:rsid w:val="00465DCD"/>
    <w:rsid w:val="00466859"/>
    <w:rsid w:val="00470004"/>
    <w:rsid w:val="004703C0"/>
    <w:rsid w:val="00476F68"/>
    <w:rsid w:val="004773C2"/>
    <w:rsid w:val="004777F6"/>
    <w:rsid w:val="00480F18"/>
    <w:rsid w:val="004811A3"/>
    <w:rsid w:val="00481E3A"/>
    <w:rsid w:val="00484242"/>
    <w:rsid w:val="004863B8"/>
    <w:rsid w:val="00486522"/>
    <w:rsid w:val="004865E1"/>
    <w:rsid w:val="004924BF"/>
    <w:rsid w:val="0049419B"/>
    <w:rsid w:val="00495B70"/>
    <w:rsid w:val="00497B4B"/>
    <w:rsid w:val="004A15DC"/>
    <w:rsid w:val="004A5214"/>
    <w:rsid w:val="004B61CE"/>
    <w:rsid w:val="004C1E46"/>
    <w:rsid w:val="004C4566"/>
    <w:rsid w:val="004D11B8"/>
    <w:rsid w:val="004E0002"/>
    <w:rsid w:val="004E6440"/>
    <w:rsid w:val="004E7140"/>
    <w:rsid w:val="004E7DCD"/>
    <w:rsid w:val="004F066E"/>
    <w:rsid w:val="004F0B06"/>
    <w:rsid w:val="004F1796"/>
    <w:rsid w:val="004F625A"/>
    <w:rsid w:val="004F6572"/>
    <w:rsid w:val="004F7CB7"/>
    <w:rsid w:val="004F7DAC"/>
    <w:rsid w:val="00502B88"/>
    <w:rsid w:val="00504D88"/>
    <w:rsid w:val="00513766"/>
    <w:rsid w:val="00514665"/>
    <w:rsid w:val="00514CA5"/>
    <w:rsid w:val="00516310"/>
    <w:rsid w:val="00516A59"/>
    <w:rsid w:val="00516BA5"/>
    <w:rsid w:val="00516C32"/>
    <w:rsid w:val="005203DC"/>
    <w:rsid w:val="005227AF"/>
    <w:rsid w:val="00522AE0"/>
    <w:rsid w:val="005241C2"/>
    <w:rsid w:val="005249A3"/>
    <w:rsid w:val="00526928"/>
    <w:rsid w:val="00530300"/>
    <w:rsid w:val="00530694"/>
    <w:rsid w:val="00530BB8"/>
    <w:rsid w:val="00531307"/>
    <w:rsid w:val="00532C07"/>
    <w:rsid w:val="00533AD0"/>
    <w:rsid w:val="005358D1"/>
    <w:rsid w:val="00535B26"/>
    <w:rsid w:val="00535F6D"/>
    <w:rsid w:val="00536D97"/>
    <w:rsid w:val="00541899"/>
    <w:rsid w:val="00545710"/>
    <w:rsid w:val="00550054"/>
    <w:rsid w:val="00553767"/>
    <w:rsid w:val="0055506B"/>
    <w:rsid w:val="00557B79"/>
    <w:rsid w:val="005621EC"/>
    <w:rsid w:val="00565F8B"/>
    <w:rsid w:val="00571C9E"/>
    <w:rsid w:val="00574709"/>
    <w:rsid w:val="005748F3"/>
    <w:rsid w:val="0057565B"/>
    <w:rsid w:val="00575AAD"/>
    <w:rsid w:val="005769BE"/>
    <w:rsid w:val="00581BD3"/>
    <w:rsid w:val="00582AC4"/>
    <w:rsid w:val="0058373C"/>
    <w:rsid w:val="00592D4A"/>
    <w:rsid w:val="00595D35"/>
    <w:rsid w:val="00597C7F"/>
    <w:rsid w:val="00597CAA"/>
    <w:rsid w:val="005A0B79"/>
    <w:rsid w:val="005A0CC0"/>
    <w:rsid w:val="005A0EF4"/>
    <w:rsid w:val="005A31BA"/>
    <w:rsid w:val="005A7CCA"/>
    <w:rsid w:val="005B3D34"/>
    <w:rsid w:val="005B52AD"/>
    <w:rsid w:val="005B715D"/>
    <w:rsid w:val="005C18ED"/>
    <w:rsid w:val="005C4661"/>
    <w:rsid w:val="005C5D3D"/>
    <w:rsid w:val="005C6023"/>
    <w:rsid w:val="005C6DCC"/>
    <w:rsid w:val="005D3690"/>
    <w:rsid w:val="005D5709"/>
    <w:rsid w:val="005D6AEE"/>
    <w:rsid w:val="005E07DB"/>
    <w:rsid w:val="005E2A0F"/>
    <w:rsid w:val="005E7186"/>
    <w:rsid w:val="005E730E"/>
    <w:rsid w:val="005E7331"/>
    <w:rsid w:val="005F667E"/>
    <w:rsid w:val="005F6ECB"/>
    <w:rsid w:val="0060024E"/>
    <w:rsid w:val="0060198A"/>
    <w:rsid w:val="006060C2"/>
    <w:rsid w:val="006064F2"/>
    <w:rsid w:val="0060769A"/>
    <w:rsid w:val="006107AF"/>
    <w:rsid w:val="00610DB2"/>
    <w:rsid w:val="00611360"/>
    <w:rsid w:val="00616087"/>
    <w:rsid w:val="00620394"/>
    <w:rsid w:val="00620AAB"/>
    <w:rsid w:val="00624437"/>
    <w:rsid w:val="00624817"/>
    <w:rsid w:val="00626D00"/>
    <w:rsid w:val="00626EF3"/>
    <w:rsid w:val="00626F4A"/>
    <w:rsid w:val="00632837"/>
    <w:rsid w:val="00632D9D"/>
    <w:rsid w:val="006409B1"/>
    <w:rsid w:val="0064159E"/>
    <w:rsid w:val="00641A52"/>
    <w:rsid w:val="00646EBD"/>
    <w:rsid w:val="00654B91"/>
    <w:rsid w:val="006563B7"/>
    <w:rsid w:val="00657384"/>
    <w:rsid w:val="00657624"/>
    <w:rsid w:val="00660233"/>
    <w:rsid w:val="0066126C"/>
    <w:rsid w:val="00661D2C"/>
    <w:rsid w:val="00664799"/>
    <w:rsid w:val="0067074D"/>
    <w:rsid w:val="00670D3E"/>
    <w:rsid w:val="00670D49"/>
    <w:rsid w:val="00675F80"/>
    <w:rsid w:val="00677014"/>
    <w:rsid w:val="006776FB"/>
    <w:rsid w:val="00677E65"/>
    <w:rsid w:val="00683166"/>
    <w:rsid w:val="0068345C"/>
    <w:rsid w:val="00684744"/>
    <w:rsid w:val="006862CC"/>
    <w:rsid w:val="00686FAC"/>
    <w:rsid w:val="006916D4"/>
    <w:rsid w:val="006943BD"/>
    <w:rsid w:val="00694BBA"/>
    <w:rsid w:val="006971CB"/>
    <w:rsid w:val="00697C49"/>
    <w:rsid w:val="006A0D81"/>
    <w:rsid w:val="006A146A"/>
    <w:rsid w:val="006A23C8"/>
    <w:rsid w:val="006A29D7"/>
    <w:rsid w:val="006A32AA"/>
    <w:rsid w:val="006A38CF"/>
    <w:rsid w:val="006A3A37"/>
    <w:rsid w:val="006A4584"/>
    <w:rsid w:val="006A57BD"/>
    <w:rsid w:val="006B12A3"/>
    <w:rsid w:val="006B181F"/>
    <w:rsid w:val="006B2AE6"/>
    <w:rsid w:val="006B7992"/>
    <w:rsid w:val="006B7E47"/>
    <w:rsid w:val="006C2BD1"/>
    <w:rsid w:val="006C2DE3"/>
    <w:rsid w:val="006C5746"/>
    <w:rsid w:val="006C646E"/>
    <w:rsid w:val="006D12E1"/>
    <w:rsid w:val="006D168E"/>
    <w:rsid w:val="006D170D"/>
    <w:rsid w:val="006E1768"/>
    <w:rsid w:val="006E2107"/>
    <w:rsid w:val="006E392F"/>
    <w:rsid w:val="006E4FA4"/>
    <w:rsid w:val="006E501F"/>
    <w:rsid w:val="006E63E4"/>
    <w:rsid w:val="006E7D7B"/>
    <w:rsid w:val="006F0636"/>
    <w:rsid w:val="006F260D"/>
    <w:rsid w:val="006F30AF"/>
    <w:rsid w:val="006F3F57"/>
    <w:rsid w:val="006F6A8E"/>
    <w:rsid w:val="00700E75"/>
    <w:rsid w:val="00701E63"/>
    <w:rsid w:val="0070398F"/>
    <w:rsid w:val="007044B7"/>
    <w:rsid w:val="00704CFB"/>
    <w:rsid w:val="00705B73"/>
    <w:rsid w:val="00706B8D"/>
    <w:rsid w:val="00716820"/>
    <w:rsid w:val="00717D3C"/>
    <w:rsid w:val="0072135B"/>
    <w:rsid w:val="00721C43"/>
    <w:rsid w:val="007242A5"/>
    <w:rsid w:val="0072585A"/>
    <w:rsid w:val="007417EA"/>
    <w:rsid w:val="00744D8A"/>
    <w:rsid w:val="00745CCC"/>
    <w:rsid w:val="007519A4"/>
    <w:rsid w:val="0075203B"/>
    <w:rsid w:val="007529C5"/>
    <w:rsid w:val="00753C5B"/>
    <w:rsid w:val="00760804"/>
    <w:rsid w:val="00763058"/>
    <w:rsid w:val="00764210"/>
    <w:rsid w:val="00764F62"/>
    <w:rsid w:val="007669D9"/>
    <w:rsid w:val="007723EC"/>
    <w:rsid w:val="00773C9D"/>
    <w:rsid w:val="007767CB"/>
    <w:rsid w:val="00780988"/>
    <w:rsid w:val="007837E5"/>
    <w:rsid w:val="00784B83"/>
    <w:rsid w:val="007865A5"/>
    <w:rsid w:val="00787557"/>
    <w:rsid w:val="00790078"/>
    <w:rsid w:val="00791B27"/>
    <w:rsid w:val="007937C5"/>
    <w:rsid w:val="007940F3"/>
    <w:rsid w:val="00795F7B"/>
    <w:rsid w:val="00796E67"/>
    <w:rsid w:val="007A410C"/>
    <w:rsid w:val="007B155C"/>
    <w:rsid w:val="007B1D8F"/>
    <w:rsid w:val="007B3BCC"/>
    <w:rsid w:val="007B5D16"/>
    <w:rsid w:val="007C1A00"/>
    <w:rsid w:val="007C286D"/>
    <w:rsid w:val="007C3833"/>
    <w:rsid w:val="007C756C"/>
    <w:rsid w:val="007D6EA1"/>
    <w:rsid w:val="007D7418"/>
    <w:rsid w:val="007D78B8"/>
    <w:rsid w:val="007D797A"/>
    <w:rsid w:val="007E1BD0"/>
    <w:rsid w:val="007F05FD"/>
    <w:rsid w:val="007F2EBB"/>
    <w:rsid w:val="007F322C"/>
    <w:rsid w:val="007F5C5E"/>
    <w:rsid w:val="007F62D2"/>
    <w:rsid w:val="008020D4"/>
    <w:rsid w:val="00802136"/>
    <w:rsid w:val="00813CDB"/>
    <w:rsid w:val="00816011"/>
    <w:rsid w:val="00816CE0"/>
    <w:rsid w:val="00820C26"/>
    <w:rsid w:val="00823CF4"/>
    <w:rsid w:val="00823D98"/>
    <w:rsid w:val="008241FD"/>
    <w:rsid w:val="0082459C"/>
    <w:rsid w:val="0082744C"/>
    <w:rsid w:val="0083052C"/>
    <w:rsid w:val="00834B9B"/>
    <w:rsid w:val="00840C35"/>
    <w:rsid w:val="00842664"/>
    <w:rsid w:val="008439AF"/>
    <w:rsid w:val="00844B0D"/>
    <w:rsid w:val="008508A4"/>
    <w:rsid w:val="008528B1"/>
    <w:rsid w:val="00854DE0"/>
    <w:rsid w:val="008560CF"/>
    <w:rsid w:val="0086092E"/>
    <w:rsid w:val="00861DB6"/>
    <w:rsid w:val="00865A62"/>
    <w:rsid w:val="00867FBF"/>
    <w:rsid w:val="008702FF"/>
    <w:rsid w:val="00871DE2"/>
    <w:rsid w:val="00880028"/>
    <w:rsid w:val="008819BA"/>
    <w:rsid w:val="008821FA"/>
    <w:rsid w:val="00882680"/>
    <w:rsid w:val="00887152"/>
    <w:rsid w:val="00892554"/>
    <w:rsid w:val="00894522"/>
    <w:rsid w:val="00895A61"/>
    <w:rsid w:val="0089604C"/>
    <w:rsid w:val="00897EF9"/>
    <w:rsid w:val="008A0048"/>
    <w:rsid w:val="008A0CC8"/>
    <w:rsid w:val="008B1B30"/>
    <w:rsid w:val="008B3195"/>
    <w:rsid w:val="008B3489"/>
    <w:rsid w:val="008B38CF"/>
    <w:rsid w:val="008B4162"/>
    <w:rsid w:val="008B45EB"/>
    <w:rsid w:val="008B6389"/>
    <w:rsid w:val="008B65BB"/>
    <w:rsid w:val="008C0FB7"/>
    <w:rsid w:val="008C37FD"/>
    <w:rsid w:val="008C3D5D"/>
    <w:rsid w:val="008C61E6"/>
    <w:rsid w:val="008D0391"/>
    <w:rsid w:val="008D0530"/>
    <w:rsid w:val="008D0A46"/>
    <w:rsid w:val="008D3611"/>
    <w:rsid w:val="008D5FFB"/>
    <w:rsid w:val="008E2D42"/>
    <w:rsid w:val="008E56D4"/>
    <w:rsid w:val="008E6DCB"/>
    <w:rsid w:val="008E7792"/>
    <w:rsid w:val="008E7A8B"/>
    <w:rsid w:val="008F0FBE"/>
    <w:rsid w:val="008F264E"/>
    <w:rsid w:val="008F3C69"/>
    <w:rsid w:val="009009D0"/>
    <w:rsid w:val="00902DDA"/>
    <w:rsid w:val="0090302F"/>
    <w:rsid w:val="00904D18"/>
    <w:rsid w:val="00910741"/>
    <w:rsid w:val="009108A1"/>
    <w:rsid w:val="00910A71"/>
    <w:rsid w:val="009114E4"/>
    <w:rsid w:val="00917A0D"/>
    <w:rsid w:val="00920324"/>
    <w:rsid w:val="0092046D"/>
    <w:rsid w:val="00920535"/>
    <w:rsid w:val="00921CE5"/>
    <w:rsid w:val="00922FD8"/>
    <w:rsid w:val="00923868"/>
    <w:rsid w:val="00923A8F"/>
    <w:rsid w:val="00924F48"/>
    <w:rsid w:val="00933B3E"/>
    <w:rsid w:val="00934843"/>
    <w:rsid w:val="00934D87"/>
    <w:rsid w:val="00936297"/>
    <w:rsid w:val="00936415"/>
    <w:rsid w:val="00940B6A"/>
    <w:rsid w:val="00942ACB"/>
    <w:rsid w:val="00942DFC"/>
    <w:rsid w:val="00943D5E"/>
    <w:rsid w:val="0094580A"/>
    <w:rsid w:val="00946853"/>
    <w:rsid w:val="009500AE"/>
    <w:rsid w:val="009508D1"/>
    <w:rsid w:val="00951F86"/>
    <w:rsid w:val="00952AAC"/>
    <w:rsid w:val="0095477B"/>
    <w:rsid w:val="00954A57"/>
    <w:rsid w:val="00960DE4"/>
    <w:rsid w:val="00960E5E"/>
    <w:rsid w:val="00962E9D"/>
    <w:rsid w:val="00965D80"/>
    <w:rsid w:val="00975D7E"/>
    <w:rsid w:val="00975F6B"/>
    <w:rsid w:val="00980B2B"/>
    <w:rsid w:val="00980EFC"/>
    <w:rsid w:val="009855E7"/>
    <w:rsid w:val="0099297B"/>
    <w:rsid w:val="00994811"/>
    <w:rsid w:val="00994A74"/>
    <w:rsid w:val="00996D44"/>
    <w:rsid w:val="009A1F29"/>
    <w:rsid w:val="009A3999"/>
    <w:rsid w:val="009A7ADA"/>
    <w:rsid w:val="009B0991"/>
    <w:rsid w:val="009B3541"/>
    <w:rsid w:val="009C0317"/>
    <w:rsid w:val="009C45EB"/>
    <w:rsid w:val="009C5D73"/>
    <w:rsid w:val="009C6E05"/>
    <w:rsid w:val="009D14B7"/>
    <w:rsid w:val="009D4539"/>
    <w:rsid w:val="009D69E6"/>
    <w:rsid w:val="009D75E8"/>
    <w:rsid w:val="009E12E2"/>
    <w:rsid w:val="009E184D"/>
    <w:rsid w:val="009E22D5"/>
    <w:rsid w:val="009E26B3"/>
    <w:rsid w:val="009E42D5"/>
    <w:rsid w:val="009E4649"/>
    <w:rsid w:val="009E5EFE"/>
    <w:rsid w:val="009E7E7A"/>
    <w:rsid w:val="009F0003"/>
    <w:rsid w:val="009F1C7A"/>
    <w:rsid w:val="009F2816"/>
    <w:rsid w:val="009F541E"/>
    <w:rsid w:val="009F6535"/>
    <w:rsid w:val="009F681B"/>
    <w:rsid w:val="009F6D52"/>
    <w:rsid w:val="009F776E"/>
    <w:rsid w:val="00A0136A"/>
    <w:rsid w:val="00A051C4"/>
    <w:rsid w:val="00A05DEB"/>
    <w:rsid w:val="00A06806"/>
    <w:rsid w:val="00A12B42"/>
    <w:rsid w:val="00A16597"/>
    <w:rsid w:val="00A236CB"/>
    <w:rsid w:val="00A24D2F"/>
    <w:rsid w:val="00A257E8"/>
    <w:rsid w:val="00A308E9"/>
    <w:rsid w:val="00A32987"/>
    <w:rsid w:val="00A32DC3"/>
    <w:rsid w:val="00A34379"/>
    <w:rsid w:val="00A3572C"/>
    <w:rsid w:val="00A366AF"/>
    <w:rsid w:val="00A36E2E"/>
    <w:rsid w:val="00A371B4"/>
    <w:rsid w:val="00A377A4"/>
    <w:rsid w:val="00A42497"/>
    <w:rsid w:val="00A51749"/>
    <w:rsid w:val="00A52E9C"/>
    <w:rsid w:val="00A54224"/>
    <w:rsid w:val="00A54E54"/>
    <w:rsid w:val="00A56324"/>
    <w:rsid w:val="00A5648B"/>
    <w:rsid w:val="00A56B3E"/>
    <w:rsid w:val="00A607B6"/>
    <w:rsid w:val="00A62F75"/>
    <w:rsid w:val="00A65FD3"/>
    <w:rsid w:val="00A66D79"/>
    <w:rsid w:val="00A72048"/>
    <w:rsid w:val="00A76716"/>
    <w:rsid w:val="00A81A2D"/>
    <w:rsid w:val="00A84273"/>
    <w:rsid w:val="00A85F93"/>
    <w:rsid w:val="00A910C3"/>
    <w:rsid w:val="00A93394"/>
    <w:rsid w:val="00A9596A"/>
    <w:rsid w:val="00A95EF3"/>
    <w:rsid w:val="00A95F42"/>
    <w:rsid w:val="00AA2D69"/>
    <w:rsid w:val="00AA4233"/>
    <w:rsid w:val="00AA48DB"/>
    <w:rsid w:val="00AA714F"/>
    <w:rsid w:val="00AA77E3"/>
    <w:rsid w:val="00AB3B5F"/>
    <w:rsid w:val="00AB3F4B"/>
    <w:rsid w:val="00AC58B3"/>
    <w:rsid w:val="00AD68FA"/>
    <w:rsid w:val="00AD6D81"/>
    <w:rsid w:val="00AD6E60"/>
    <w:rsid w:val="00AD7587"/>
    <w:rsid w:val="00AE580D"/>
    <w:rsid w:val="00AE5C1C"/>
    <w:rsid w:val="00AE678E"/>
    <w:rsid w:val="00AE759F"/>
    <w:rsid w:val="00AF44FF"/>
    <w:rsid w:val="00AF4AD2"/>
    <w:rsid w:val="00AF751A"/>
    <w:rsid w:val="00B004D8"/>
    <w:rsid w:val="00B018F4"/>
    <w:rsid w:val="00B02185"/>
    <w:rsid w:val="00B030D3"/>
    <w:rsid w:val="00B04218"/>
    <w:rsid w:val="00B05749"/>
    <w:rsid w:val="00B06B5C"/>
    <w:rsid w:val="00B0783C"/>
    <w:rsid w:val="00B10941"/>
    <w:rsid w:val="00B14B8E"/>
    <w:rsid w:val="00B16F16"/>
    <w:rsid w:val="00B2057B"/>
    <w:rsid w:val="00B235A0"/>
    <w:rsid w:val="00B3042A"/>
    <w:rsid w:val="00B3175C"/>
    <w:rsid w:val="00B335DC"/>
    <w:rsid w:val="00B34C4A"/>
    <w:rsid w:val="00B40C99"/>
    <w:rsid w:val="00B410BE"/>
    <w:rsid w:val="00B41631"/>
    <w:rsid w:val="00B4492F"/>
    <w:rsid w:val="00B44B6C"/>
    <w:rsid w:val="00B461A1"/>
    <w:rsid w:val="00B52B6B"/>
    <w:rsid w:val="00B541DF"/>
    <w:rsid w:val="00B61E3B"/>
    <w:rsid w:val="00B61FDD"/>
    <w:rsid w:val="00B62B0A"/>
    <w:rsid w:val="00B63FAA"/>
    <w:rsid w:val="00B669A9"/>
    <w:rsid w:val="00B67269"/>
    <w:rsid w:val="00B673D0"/>
    <w:rsid w:val="00B71036"/>
    <w:rsid w:val="00B7423F"/>
    <w:rsid w:val="00B7436C"/>
    <w:rsid w:val="00B74B1E"/>
    <w:rsid w:val="00B81ECB"/>
    <w:rsid w:val="00B8258D"/>
    <w:rsid w:val="00B82B18"/>
    <w:rsid w:val="00B872D1"/>
    <w:rsid w:val="00B919B0"/>
    <w:rsid w:val="00B953A5"/>
    <w:rsid w:val="00B954B9"/>
    <w:rsid w:val="00B96B26"/>
    <w:rsid w:val="00B977B0"/>
    <w:rsid w:val="00BA3754"/>
    <w:rsid w:val="00BA3AF9"/>
    <w:rsid w:val="00BA469B"/>
    <w:rsid w:val="00BA46CB"/>
    <w:rsid w:val="00BA53B1"/>
    <w:rsid w:val="00BA647C"/>
    <w:rsid w:val="00BA6635"/>
    <w:rsid w:val="00BA74C1"/>
    <w:rsid w:val="00BB116B"/>
    <w:rsid w:val="00BB174A"/>
    <w:rsid w:val="00BB21AF"/>
    <w:rsid w:val="00BB5782"/>
    <w:rsid w:val="00BB5ABA"/>
    <w:rsid w:val="00BB6832"/>
    <w:rsid w:val="00BB714A"/>
    <w:rsid w:val="00BC27E4"/>
    <w:rsid w:val="00BC2B87"/>
    <w:rsid w:val="00BC327D"/>
    <w:rsid w:val="00BD1C4F"/>
    <w:rsid w:val="00BD221F"/>
    <w:rsid w:val="00BD5F4B"/>
    <w:rsid w:val="00BD696A"/>
    <w:rsid w:val="00BE259A"/>
    <w:rsid w:val="00BE4E3C"/>
    <w:rsid w:val="00BE5A09"/>
    <w:rsid w:val="00BE642F"/>
    <w:rsid w:val="00BF1872"/>
    <w:rsid w:val="00BF1D4B"/>
    <w:rsid w:val="00BF2BD0"/>
    <w:rsid w:val="00BF3A3C"/>
    <w:rsid w:val="00BF56EE"/>
    <w:rsid w:val="00C00157"/>
    <w:rsid w:val="00C034F2"/>
    <w:rsid w:val="00C03BC5"/>
    <w:rsid w:val="00C050E6"/>
    <w:rsid w:val="00C06272"/>
    <w:rsid w:val="00C07034"/>
    <w:rsid w:val="00C10910"/>
    <w:rsid w:val="00C12530"/>
    <w:rsid w:val="00C1597D"/>
    <w:rsid w:val="00C23B65"/>
    <w:rsid w:val="00C30533"/>
    <w:rsid w:val="00C31F40"/>
    <w:rsid w:val="00C334F7"/>
    <w:rsid w:val="00C345F8"/>
    <w:rsid w:val="00C42095"/>
    <w:rsid w:val="00C47006"/>
    <w:rsid w:val="00C47AEC"/>
    <w:rsid w:val="00C51D15"/>
    <w:rsid w:val="00C57863"/>
    <w:rsid w:val="00C57E29"/>
    <w:rsid w:val="00C619C8"/>
    <w:rsid w:val="00C61A37"/>
    <w:rsid w:val="00C6217F"/>
    <w:rsid w:val="00C64293"/>
    <w:rsid w:val="00C64BD3"/>
    <w:rsid w:val="00C65BBB"/>
    <w:rsid w:val="00C66D44"/>
    <w:rsid w:val="00C6790F"/>
    <w:rsid w:val="00C70F7E"/>
    <w:rsid w:val="00C725F9"/>
    <w:rsid w:val="00C72C53"/>
    <w:rsid w:val="00C734A5"/>
    <w:rsid w:val="00C74502"/>
    <w:rsid w:val="00C74B52"/>
    <w:rsid w:val="00C757BF"/>
    <w:rsid w:val="00C7780F"/>
    <w:rsid w:val="00C809A0"/>
    <w:rsid w:val="00C8373D"/>
    <w:rsid w:val="00C869DB"/>
    <w:rsid w:val="00C91AB2"/>
    <w:rsid w:val="00C922C4"/>
    <w:rsid w:val="00C92A10"/>
    <w:rsid w:val="00C945A1"/>
    <w:rsid w:val="00C94E8A"/>
    <w:rsid w:val="00C9789D"/>
    <w:rsid w:val="00CA37E7"/>
    <w:rsid w:val="00CA77E3"/>
    <w:rsid w:val="00CB0506"/>
    <w:rsid w:val="00CB20B1"/>
    <w:rsid w:val="00CB28AD"/>
    <w:rsid w:val="00CB497E"/>
    <w:rsid w:val="00CB4BD5"/>
    <w:rsid w:val="00CB528E"/>
    <w:rsid w:val="00CB52A4"/>
    <w:rsid w:val="00CB6927"/>
    <w:rsid w:val="00CC082E"/>
    <w:rsid w:val="00CC16F8"/>
    <w:rsid w:val="00CC2008"/>
    <w:rsid w:val="00CC2703"/>
    <w:rsid w:val="00CC4B04"/>
    <w:rsid w:val="00CC5D12"/>
    <w:rsid w:val="00CC7C0D"/>
    <w:rsid w:val="00CD6478"/>
    <w:rsid w:val="00CD64E3"/>
    <w:rsid w:val="00CE49C4"/>
    <w:rsid w:val="00CE5266"/>
    <w:rsid w:val="00CE6C12"/>
    <w:rsid w:val="00CF2D75"/>
    <w:rsid w:val="00CF5A8A"/>
    <w:rsid w:val="00CF5DF0"/>
    <w:rsid w:val="00CF78B1"/>
    <w:rsid w:val="00D01FEF"/>
    <w:rsid w:val="00D0246B"/>
    <w:rsid w:val="00D03D80"/>
    <w:rsid w:val="00D04424"/>
    <w:rsid w:val="00D061C3"/>
    <w:rsid w:val="00D063C6"/>
    <w:rsid w:val="00D07DE0"/>
    <w:rsid w:val="00D144BA"/>
    <w:rsid w:val="00D15F38"/>
    <w:rsid w:val="00D20158"/>
    <w:rsid w:val="00D21330"/>
    <w:rsid w:val="00D22354"/>
    <w:rsid w:val="00D224B9"/>
    <w:rsid w:val="00D247E2"/>
    <w:rsid w:val="00D24E23"/>
    <w:rsid w:val="00D27841"/>
    <w:rsid w:val="00D34B04"/>
    <w:rsid w:val="00D4065F"/>
    <w:rsid w:val="00D40D83"/>
    <w:rsid w:val="00D41090"/>
    <w:rsid w:val="00D41810"/>
    <w:rsid w:val="00D50945"/>
    <w:rsid w:val="00D50CBA"/>
    <w:rsid w:val="00D51CA6"/>
    <w:rsid w:val="00D56899"/>
    <w:rsid w:val="00D60790"/>
    <w:rsid w:val="00D6102B"/>
    <w:rsid w:val="00D613A9"/>
    <w:rsid w:val="00D61803"/>
    <w:rsid w:val="00D64A38"/>
    <w:rsid w:val="00D65202"/>
    <w:rsid w:val="00D66413"/>
    <w:rsid w:val="00D665A6"/>
    <w:rsid w:val="00D70953"/>
    <w:rsid w:val="00D72FAE"/>
    <w:rsid w:val="00D73987"/>
    <w:rsid w:val="00D74A39"/>
    <w:rsid w:val="00D7749F"/>
    <w:rsid w:val="00D77CF0"/>
    <w:rsid w:val="00D804AB"/>
    <w:rsid w:val="00D80EA2"/>
    <w:rsid w:val="00D81A5A"/>
    <w:rsid w:val="00D8258E"/>
    <w:rsid w:val="00D82DEE"/>
    <w:rsid w:val="00D830B1"/>
    <w:rsid w:val="00D90780"/>
    <w:rsid w:val="00D90DF5"/>
    <w:rsid w:val="00D9141E"/>
    <w:rsid w:val="00D91F08"/>
    <w:rsid w:val="00D93E8A"/>
    <w:rsid w:val="00D93F2A"/>
    <w:rsid w:val="00D95A95"/>
    <w:rsid w:val="00D96010"/>
    <w:rsid w:val="00DA245A"/>
    <w:rsid w:val="00DA7A1D"/>
    <w:rsid w:val="00DC04A7"/>
    <w:rsid w:val="00DC1965"/>
    <w:rsid w:val="00DC3988"/>
    <w:rsid w:val="00DC3B1D"/>
    <w:rsid w:val="00DC680C"/>
    <w:rsid w:val="00DD1E4F"/>
    <w:rsid w:val="00DD2291"/>
    <w:rsid w:val="00DD26F1"/>
    <w:rsid w:val="00DD3F8E"/>
    <w:rsid w:val="00DD413A"/>
    <w:rsid w:val="00DD4757"/>
    <w:rsid w:val="00DD5888"/>
    <w:rsid w:val="00DD7501"/>
    <w:rsid w:val="00DE1C47"/>
    <w:rsid w:val="00DE1F54"/>
    <w:rsid w:val="00DE469B"/>
    <w:rsid w:val="00DE637F"/>
    <w:rsid w:val="00DE7F33"/>
    <w:rsid w:val="00DF28AE"/>
    <w:rsid w:val="00DF4D50"/>
    <w:rsid w:val="00DF540D"/>
    <w:rsid w:val="00E01C54"/>
    <w:rsid w:val="00E0217B"/>
    <w:rsid w:val="00E034BA"/>
    <w:rsid w:val="00E0541D"/>
    <w:rsid w:val="00E07458"/>
    <w:rsid w:val="00E10BDC"/>
    <w:rsid w:val="00E1106F"/>
    <w:rsid w:val="00E1159A"/>
    <w:rsid w:val="00E11C48"/>
    <w:rsid w:val="00E1260A"/>
    <w:rsid w:val="00E12A02"/>
    <w:rsid w:val="00E12A83"/>
    <w:rsid w:val="00E16AB2"/>
    <w:rsid w:val="00E22276"/>
    <w:rsid w:val="00E2384C"/>
    <w:rsid w:val="00E2678D"/>
    <w:rsid w:val="00E269C0"/>
    <w:rsid w:val="00E274EA"/>
    <w:rsid w:val="00E277D0"/>
    <w:rsid w:val="00E31C61"/>
    <w:rsid w:val="00E3329B"/>
    <w:rsid w:val="00E333E3"/>
    <w:rsid w:val="00E337BA"/>
    <w:rsid w:val="00E338D2"/>
    <w:rsid w:val="00E34D97"/>
    <w:rsid w:val="00E36A5E"/>
    <w:rsid w:val="00E40030"/>
    <w:rsid w:val="00E402DD"/>
    <w:rsid w:val="00E40DF3"/>
    <w:rsid w:val="00E4171F"/>
    <w:rsid w:val="00E41E58"/>
    <w:rsid w:val="00E42060"/>
    <w:rsid w:val="00E46F39"/>
    <w:rsid w:val="00E47296"/>
    <w:rsid w:val="00E50597"/>
    <w:rsid w:val="00E51725"/>
    <w:rsid w:val="00E57CEC"/>
    <w:rsid w:val="00E6174B"/>
    <w:rsid w:val="00E65DE4"/>
    <w:rsid w:val="00E665B3"/>
    <w:rsid w:val="00E707D1"/>
    <w:rsid w:val="00E71B4E"/>
    <w:rsid w:val="00E73B9D"/>
    <w:rsid w:val="00E75F2E"/>
    <w:rsid w:val="00E77E57"/>
    <w:rsid w:val="00E801DA"/>
    <w:rsid w:val="00E81698"/>
    <w:rsid w:val="00E81842"/>
    <w:rsid w:val="00E81A71"/>
    <w:rsid w:val="00E838D7"/>
    <w:rsid w:val="00E83D9C"/>
    <w:rsid w:val="00E93066"/>
    <w:rsid w:val="00E94BC7"/>
    <w:rsid w:val="00E955C2"/>
    <w:rsid w:val="00E97F69"/>
    <w:rsid w:val="00EB26FA"/>
    <w:rsid w:val="00EB7FA8"/>
    <w:rsid w:val="00EC1094"/>
    <w:rsid w:val="00EC50DC"/>
    <w:rsid w:val="00EC60DF"/>
    <w:rsid w:val="00ED1901"/>
    <w:rsid w:val="00ED1C05"/>
    <w:rsid w:val="00ED4301"/>
    <w:rsid w:val="00ED4562"/>
    <w:rsid w:val="00ED5505"/>
    <w:rsid w:val="00EE00EB"/>
    <w:rsid w:val="00EE01F0"/>
    <w:rsid w:val="00EE2D56"/>
    <w:rsid w:val="00EE30DF"/>
    <w:rsid w:val="00EE719E"/>
    <w:rsid w:val="00EF0583"/>
    <w:rsid w:val="00F07BD7"/>
    <w:rsid w:val="00F07E72"/>
    <w:rsid w:val="00F143D5"/>
    <w:rsid w:val="00F15879"/>
    <w:rsid w:val="00F23215"/>
    <w:rsid w:val="00F24042"/>
    <w:rsid w:val="00F26C57"/>
    <w:rsid w:val="00F27421"/>
    <w:rsid w:val="00F3594E"/>
    <w:rsid w:val="00F35C55"/>
    <w:rsid w:val="00F36307"/>
    <w:rsid w:val="00F37220"/>
    <w:rsid w:val="00F4140D"/>
    <w:rsid w:val="00F435A0"/>
    <w:rsid w:val="00F44616"/>
    <w:rsid w:val="00F46145"/>
    <w:rsid w:val="00F46B61"/>
    <w:rsid w:val="00F46C16"/>
    <w:rsid w:val="00F47264"/>
    <w:rsid w:val="00F528AB"/>
    <w:rsid w:val="00F53648"/>
    <w:rsid w:val="00F53DC9"/>
    <w:rsid w:val="00F56BB5"/>
    <w:rsid w:val="00F570A4"/>
    <w:rsid w:val="00F572C8"/>
    <w:rsid w:val="00F57762"/>
    <w:rsid w:val="00F60FF6"/>
    <w:rsid w:val="00F618B6"/>
    <w:rsid w:val="00F63281"/>
    <w:rsid w:val="00F73AD7"/>
    <w:rsid w:val="00F763E0"/>
    <w:rsid w:val="00F76432"/>
    <w:rsid w:val="00F7710B"/>
    <w:rsid w:val="00F80170"/>
    <w:rsid w:val="00F80A2A"/>
    <w:rsid w:val="00F8448C"/>
    <w:rsid w:val="00F852E7"/>
    <w:rsid w:val="00F9011B"/>
    <w:rsid w:val="00F93B75"/>
    <w:rsid w:val="00F9593D"/>
    <w:rsid w:val="00FA0FE6"/>
    <w:rsid w:val="00FA5053"/>
    <w:rsid w:val="00FA6331"/>
    <w:rsid w:val="00FA714C"/>
    <w:rsid w:val="00FB2FC5"/>
    <w:rsid w:val="00FC0645"/>
    <w:rsid w:val="00FC5BC2"/>
    <w:rsid w:val="00FD5073"/>
    <w:rsid w:val="00FD545F"/>
    <w:rsid w:val="00FD596D"/>
    <w:rsid w:val="00FD75E0"/>
    <w:rsid w:val="00FD7CF8"/>
    <w:rsid w:val="00FE4918"/>
    <w:rsid w:val="00FE78E4"/>
    <w:rsid w:val="00FF2A3C"/>
    <w:rsid w:val="00FF36FF"/>
    <w:rsid w:val="00FF4B07"/>
    <w:rsid w:val="00FF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91"/>
  <w15:chartTrackingRefBased/>
  <w15:docId w15:val="{95C84B26-D6D8-4EE4-A792-E0CB76D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8"/>
    <w:pPr>
      <w:ind w:left="720"/>
      <w:contextualSpacing/>
    </w:pPr>
  </w:style>
  <w:style w:type="paragraph" w:styleId="Header">
    <w:name w:val="header"/>
    <w:basedOn w:val="Normal"/>
    <w:link w:val="HeaderChar"/>
    <w:uiPriority w:val="99"/>
    <w:unhideWhenUsed/>
    <w:rsid w:val="0047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04"/>
  </w:style>
  <w:style w:type="paragraph" w:styleId="Footer">
    <w:name w:val="footer"/>
    <w:basedOn w:val="Normal"/>
    <w:link w:val="FooterChar"/>
    <w:uiPriority w:val="99"/>
    <w:unhideWhenUsed/>
    <w:rsid w:val="0047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04"/>
  </w:style>
  <w:style w:type="character" w:styleId="Hyperlink">
    <w:name w:val="Hyperlink"/>
    <w:basedOn w:val="DefaultParagraphFont"/>
    <w:uiPriority w:val="99"/>
    <w:unhideWhenUsed/>
    <w:rsid w:val="005769BE"/>
    <w:rPr>
      <w:color w:val="0563C1" w:themeColor="hyperlink"/>
      <w:u w:val="single"/>
    </w:rPr>
  </w:style>
  <w:style w:type="character" w:styleId="UnresolvedMention">
    <w:name w:val="Unresolved Mention"/>
    <w:basedOn w:val="DefaultParagraphFont"/>
    <w:uiPriority w:val="99"/>
    <w:semiHidden/>
    <w:unhideWhenUsed/>
    <w:rsid w:val="005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11</cp:revision>
  <cp:lastPrinted>2025-07-23T07:11:00Z</cp:lastPrinted>
  <dcterms:created xsi:type="dcterms:W3CDTF">2025-12-02T09:22:00Z</dcterms:created>
  <dcterms:modified xsi:type="dcterms:W3CDTF">2025-12-03T15:01:00Z</dcterms:modified>
</cp:coreProperties>
</file>